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34" w:rsidRPr="00141834" w:rsidRDefault="00141834" w:rsidP="00141834">
      <w:pPr>
        <w:spacing w:after="0" w:line="240" w:lineRule="auto"/>
        <w:ind w:right="48"/>
        <w:jc w:val="center"/>
        <w:rPr>
          <w:rFonts w:ascii="Times New Roman" w:hAnsi="Times New Roman" w:cs="Times New Roman"/>
          <w:sz w:val="28"/>
          <w:szCs w:val="28"/>
        </w:rPr>
      </w:pPr>
      <w:bookmarkStart w:id="0" w:name="sub_1"/>
      <w:r w:rsidRPr="00141834">
        <w:rPr>
          <w:rFonts w:ascii="Times New Roman" w:hAnsi="Times New Roman" w:cs="Times New Roman"/>
          <w:noProof/>
          <w:sz w:val="28"/>
          <w:szCs w:val="28"/>
          <w:lang w:eastAsia="ru-RU"/>
        </w:rPr>
        <w:drawing>
          <wp:inline distT="0" distB="0" distL="0" distR="0" wp14:anchorId="2BE8253A" wp14:editId="03E8DAA5">
            <wp:extent cx="495300" cy="698500"/>
            <wp:effectExtent l="0" t="0" r="0" b="6350"/>
            <wp:docPr id="2" name="Рисунок 2" descr="Piskar-add-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skar-add-0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8500"/>
                    </a:xfrm>
                    <a:prstGeom prst="rect">
                      <a:avLst/>
                    </a:prstGeom>
                    <a:noFill/>
                    <a:ln>
                      <a:noFill/>
                    </a:ln>
                  </pic:spPr>
                </pic:pic>
              </a:graphicData>
            </a:graphic>
          </wp:inline>
        </w:drawing>
      </w:r>
    </w:p>
    <w:p w:rsidR="00141834" w:rsidRPr="00141834" w:rsidRDefault="00141834" w:rsidP="00141834">
      <w:pPr>
        <w:spacing w:after="0" w:line="240" w:lineRule="auto"/>
        <w:ind w:right="48"/>
        <w:jc w:val="center"/>
        <w:rPr>
          <w:rFonts w:ascii="Times New Roman" w:hAnsi="Times New Roman" w:cs="Times New Roman"/>
          <w:b/>
          <w:sz w:val="28"/>
          <w:szCs w:val="28"/>
        </w:rPr>
      </w:pPr>
      <w:r w:rsidRPr="00141834">
        <w:rPr>
          <w:rFonts w:ascii="Times New Roman" w:hAnsi="Times New Roman" w:cs="Times New Roman"/>
          <w:b/>
          <w:sz w:val="28"/>
          <w:szCs w:val="28"/>
        </w:rPr>
        <w:t>САНКТ-ПЕТЕРБУРГ</w:t>
      </w:r>
    </w:p>
    <w:p w:rsidR="00141834" w:rsidRPr="00141834" w:rsidRDefault="00141834" w:rsidP="00141834">
      <w:pPr>
        <w:pStyle w:val="1"/>
        <w:numPr>
          <w:ilvl w:val="0"/>
          <w:numId w:val="0"/>
        </w:numPr>
        <w:ind w:right="48"/>
        <w:jc w:val="center"/>
        <w:rPr>
          <w:szCs w:val="28"/>
        </w:rPr>
      </w:pPr>
      <w:r w:rsidRPr="00141834">
        <w:rPr>
          <w:szCs w:val="28"/>
        </w:rPr>
        <w:t>МУНИЦИПАЛЬНОЕ  ОБРАЗОВАНИЕ</w:t>
      </w:r>
    </w:p>
    <w:p w:rsidR="00141834" w:rsidRPr="00141834" w:rsidRDefault="00141834" w:rsidP="00141834">
      <w:pPr>
        <w:spacing w:after="0" w:line="240" w:lineRule="auto"/>
        <w:ind w:right="48"/>
        <w:jc w:val="center"/>
        <w:rPr>
          <w:rFonts w:ascii="Times New Roman" w:hAnsi="Times New Roman" w:cs="Times New Roman"/>
          <w:sz w:val="28"/>
          <w:szCs w:val="28"/>
        </w:rPr>
      </w:pPr>
      <w:r w:rsidRPr="00141834">
        <w:rPr>
          <w:rFonts w:ascii="Times New Roman" w:hAnsi="Times New Roman" w:cs="Times New Roman"/>
          <w:b/>
          <w:sz w:val="28"/>
          <w:szCs w:val="28"/>
        </w:rPr>
        <w:t>МУНИЦИПАЛЬНЫЙ  ОКРУГ</w:t>
      </w:r>
    </w:p>
    <w:p w:rsidR="00141834" w:rsidRPr="00141834" w:rsidRDefault="00141834" w:rsidP="00141834">
      <w:pPr>
        <w:spacing w:after="0" w:line="240" w:lineRule="auto"/>
        <w:ind w:right="48"/>
        <w:jc w:val="center"/>
        <w:rPr>
          <w:rFonts w:ascii="Times New Roman" w:hAnsi="Times New Roman" w:cs="Times New Roman"/>
          <w:b/>
          <w:sz w:val="28"/>
          <w:szCs w:val="28"/>
        </w:rPr>
      </w:pPr>
      <w:r w:rsidRPr="00141834">
        <w:rPr>
          <w:rFonts w:ascii="Times New Roman" w:hAnsi="Times New Roman" w:cs="Times New Roman"/>
          <w:b/>
          <w:sz w:val="28"/>
          <w:szCs w:val="28"/>
        </w:rPr>
        <w:t>ПИСКАРЕВКА</w:t>
      </w:r>
    </w:p>
    <w:p w:rsidR="00141834" w:rsidRPr="00141834" w:rsidRDefault="00141834" w:rsidP="00141834">
      <w:pPr>
        <w:spacing w:after="0" w:line="240" w:lineRule="auto"/>
        <w:ind w:right="48"/>
        <w:jc w:val="center"/>
        <w:rPr>
          <w:rFonts w:ascii="Times New Roman" w:hAnsi="Times New Roman" w:cs="Times New Roman"/>
          <w:b/>
          <w:sz w:val="28"/>
          <w:szCs w:val="28"/>
        </w:rPr>
      </w:pPr>
      <w:r w:rsidRPr="00141834">
        <w:rPr>
          <w:rFonts w:ascii="Times New Roman" w:hAnsi="Times New Roman" w:cs="Times New Roman"/>
          <w:b/>
          <w:sz w:val="28"/>
          <w:szCs w:val="28"/>
        </w:rPr>
        <w:t>МУНИЦИПАЛЬНЫЙ СОВЕТ</w:t>
      </w:r>
    </w:p>
    <w:p w:rsidR="00141834" w:rsidRPr="00141834" w:rsidRDefault="00141834" w:rsidP="00141834">
      <w:pPr>
        <w:spacing w:after="0" w:line="240" w:lineRule="auto"/>
        <w:ind w:right="48"/>
        <w:jc w:val="center"/>
        <w:rPr>
          <w:rFonts w:ascii="Times New Roman" w:hAnsi="Times New Roman" w:cs="Times New Roman"/>
          <w:b/>
          <w:sz w:val="28"/>
          <w:szCs w:val="28"/>
        </w:rPr>
      </w:pPr>
      <w:r w:rsidRPr="00141834">
        <w:rPr>
          <w:rFonts w:ascii="Times New Roman" w:hAnsi="Times New Roman" w:cs="Times New Roman"/>
          <w:b/>
          <w:sz w:val="28"/>
          <w:szCs w:val="28"/>
        </w:rPr>
        <w:t>четвертого созыва</w:t>
      </w:r>
    </w:p>
    <w:p w:rsidR="00141834" w:rsidRPr="00141834" w:rsidRDefault="00141834" w:rsidP="00141834">
      <w:pPr>
        <w:spacing w:after="0" w:line="240" w:lineRule="auto"/>
        <w:ind w:right="48"/>
        <w:jc w:val="center"/>
        <w:rPr>
          <w:rFonts w:ascii="Times New Roman" w:hAnsi="Times New Roman" w:cs="Times New Roman"/>
          <w:b/>
          <w:sz w:val="28"/>
          <w:szCs w:val="28"/>
        </w:rPr>
      </w:pPr>
      <w:r w:rsidRPr="00141834">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14:anchorId="1718A4BD" wp14:editId="2774B45D">
                <wp:simplePos x="0" y="0"/>
                <wp:positionH relativeFrom="column">
                  <wp:posOffset>288290</wp:posOffset>
                </wp:positionH>
                <wp:positionV relativeFrom="paragraph">
                  <wp:posOffset>114935</wp:posOffset>
                </wp:positionV>
                <wp:extent cx="5655310" cy="5715"/>
                <wp:effectExtent l="17780" t="13970" r="13335" b="184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5310" cy="571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9.0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" o:allowincell="f" strokeweight="2pt"/>
            </w:pict>
          </mc:Fallback>
        </mc:AlternateContent>
      </w:r>
    </w:p>
    <w:p w:rsidR="00141834" w:rsidRPr="00141834" w:rsidRDefault="007C124A" w:rsidP="00141834">
      <w:pPr>
        <w:shd w:val="clear" w:color="auto" w:fill="FFFFFF"/>
        <w:spacing w:after="0" w:line="240" w:lineRule="auto"/>
        <w:ind w:right="48"/>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РЕШЕНИЕ</w:t>
      </w:r>
    </w:p>
    <w:p w:rsidR="00141834" w:rsidRPr="00141834" w:rsidRDefault="00141834" w:rsidP="00141834">
      <w:pPr>
        <w:shd w:val="clear" w:color="auto" w:fill="FFFFFF"/>
        <w:spacing w:after="0" w:line="240" w:lineRule="auto"/>
        <w:ind w:right="48"/>
        <w:jc w:val="center"/>
        <w:rPr>
          <w:rFonts w:ascii="Times New Roman" w:hAnsi="Times New Roman" w:cs="Times New Roman"/>
          <w:b/>
          <w:bCs/>
          <w:spacing w:val="2"/>
          <w:sz w:val="28"/>
          <w:szCs w:val="28"/>
        </w:rPr>
      </w:pPr>
    </w:p>
    <w:p w:rsidR="00141834" w:rsidRPr="00141834" w:rsidRDefault="00141834" w:rsidP="00141834">
      <w:pPr>
        <w:shd w:val="clear" w:color="auto" w:fill="FFFFFF"/>
        <w:spacing w:after="0" w:line="240" w:lineRule="auto"/>
        <w:jc w:val="center"/>
        <w:rPr>
          <w:rFonts w:ascii="Times New Roman" w:hAnsi="Times New Roman" w:cs="Times New Roman"/>
          <w:b/>
          <w:bCs/>
          <w:spacing w:val="2"/>
          <w:sz w:val="28"/>
          <w:szCs w:val="28"/>
        </w:rPr>
      </w:pPr>
      <w:r w:rsidRPr="00141834">
        <w:rPr>
          <w:rFonts w:ascii="Times New Roman" w:hAnsi="Times New Roman" w:cs="Times New Roman"/>
          <w:b/>
          <w:bCs/>
          <w:spacing w:val="2"/>
          <w:sz w:val="28"/>
          <w:szCs w:val="28"/>
        </w:rPr>
        <w:t>от «</w:t>
      </w:r>
      <w:r w:rsidR="003E6CEF">
        <w:rPr>
          <w:rFonts w:ascii="Times New Roman" w:hAnsi="Times New Roman" w:cs="Times New Roman"/>
          <w:b/>
          <w:bCs/>
          <w:spacing w:val="2"/>
          <w:sz w:val="28"/>
          <w:szCs w:val="28"/>
        </w:rPr>
        <w:t>12</w:t>
      </w:r>
      <w:r w:rsidRPr="00141834">
        <w:rPr>
          <w:rFonts w:ascii="Times New Roman" w:hAnsi="Times New Roman" w:cs="Times New Roman"/>
          <w:b/>
          <w:bCs/>
          <w:spacing w:val="2"/>
          <w:sz w:val="28"/>
          <w:szCs w:val="28"/>
        </w:rPr>
        <w:t xml:space="preserve">» </w:t>
      </w:r>
      <w:r>
        <w:rPr>
          <w:rFonts w:ascii="Times New Roman" w:hAnsi="Times New Roman" w:cs="Times New Roman"/>
          <w:b/>
          <w:bCs/>
          <w:spacing w:val="2"/>
          <w:sz w:val="28"/>
          <w:szCs w:val="28"/>
        </w:rPr>
        <w:t>апре</w:t>
      </w:r>
      <w:r w:rsidRPr="00141834">
        <w:rPr>
          <w:rFonts w:ascii="Times New Roman" w:hAnsi="Times New Roman" w:cs="Times New Roman"/>
          <w:b/>
          <w:bCs/>
          <w:spacing w:val="2"/>
          <w:sz w:val="28"/>
          <w:szCs w:val="28"/>
        </w:rPr>
        <w:t xml:space="preserve">ля 2011 года  № </w:t>
      </w:r>
      <w:r w:rsidR="003E6CEF">
        <w:rPr>
          <w:rFonts w:ascii="Times New Roman" w:hAnsi="Times New Roman" w:cs="Times New Roman"/>
          <w:b/>
          <w:bCs/>
          <w:spacing w:val="2"/>
          <w:sz w:val="28"/>
          <w:szCs w:val="28"/>
        </w:rPr>
        <w:t>13</w:t>
      </w:r>
    </w:p>
    <w:p w:rsidR="00141834" w:rsidRPr="00141834" w:rsidRDefault="00141834" w:rsidP="00141834">
      <w:pPr>
        <w:shd w:val="clear" w:color="auto" w:fill="FFFFFF"/>
        <w:spacing w:after="0" w:line="240" w:lineRule="auto"/>
        <w:ind w:right="-186"/>
        <w:jc w:val="center"/>
        <w:rPr>
          <w:rFonts w:ascii="Times New Roman" w:hAnsi="Times New Roman" w:cs="Times New Roman"/>
          <w:b/>
          <w:bCs/>
          <w:spacing w:val="4"/>
          <w:sz w:val="28"/>
          <w:szCs w:val="28"/>
        </w:rPr>
      </w:pPr>
    </w:p>
    <w:p w:rsidR="00141834" w:rsidRPr="00141834" w:rsidRDefault="0032341B" w:rsidP="00141834">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w:t>
      </w:r>
      <w:r w:rsidR="00F67626">
        <w:rPr>
          <w:rFonts w:ascii="Times New Roman" w:hAnsi="Times New Roman" w:cs="Times New Roman"/>
          <w:b/>
          <w:sz w:val="28"/>
          <w:szCs w:val="28"/>
        </w:rPr>
        <w:t xml:space="preserve">О </w:t>
      </w:r>
      <w:r w:rsidR="00141834">
        <w:rPr>
          <w:rFonts w:ascii="Times New Roman" w:hAnsi="Times New Roman" w:cs="Times New Roman"/>
          <w:b/>
          <w:sz w:val="28"/>
          <w:szCs w:val="28"/>
        </w:rPr>
        <w:t>пр</w:t>
      </w:r>
      <w:r>
        <w:rPr>
          <w:rFonts w:ascii="Times New Roman" w:hAnsi="Times New Roman" w:cs="Times New Roman"/>
          <w:b/>
          <w:sz w:val="28"/>
          <w:szCs w:val="28"/>
        </w:rPr>
        <w:t>едставлении гражданами,</w:t>
      </w:r>
      <w:r w:rsidR="00141834">
        <w:rPr>
          <w:rFonts w:ascii="Times New Roman" w:hAnsi="Times New Roman" w:cs="Times New Roman"/>
          <w:b/>
          <w:sz w:val="28"/>
          <w:szCs w:val="28"/>
        </w:rPr>
        <w:t xml:space="preserve"> претендующими на замещение должностей муниципальной службы в аппарате муниципального совета муниципального образования </w:t>
      </w:r>
      <w:r w:rsidR="00DB2094">
        <w:rPr>
          <w:rFonts w:ascii="Times New Roman" w:hAnsi="Times New Roman" w:cs="Times New Roman"/>
          <w:b/>
          <w:sz w:val="28"/>
          <w:szCs w:val="28"/>
        </w:rPr>
        <w:t xml:space="preserve">муниципальный округ </w:t>
      </w:r>
      <w:r w:rsidR="00141834">
        <w:rPr>
          <w:rFonts w:ascii="Times New Roman" w:hAnsi="Times New Roman" w:cs="Times New Roman"/>
          <w:b/>
          <w:sz w:val="28"/>
          <w:szCs w:val="28"/>
        </w:rPr>
        <w:t>Пискаревка, и муниципальными служащими аппарата муниципального совета муниципального образования муниципальный округ Пискаревка</w:t>
      </w:r>
      <w:r>
        <w:rPr>
          <w:rFonts w:ascii="Times New Roman" w:hAnsi="Times New Roman" w:cs="Times New Roman"/>
          <w:b/>
          <w:sz w:val="28"/>
          <w:szCs w:val="28"/>
        </w:rPr>
        <w:t xml:space="preserve"> сведений о доходах, об имуществе и обязательствах имущественного характера»</w:t>
      </w:r>
    </w:p>
    <w:p w:rsidR="00141834" w:rsidRPr="00141834" w:rsidRDefault="00141834" w:rsidP="00141834">
      <w:pPr>
        <w:shd w:val="clear" w:color="auto" w:fill="FFFFFF"/>
        <w:spacing w:after="0" w:line="240" w:lineRule="auto"/>
        <w:ind w:firstLine="680"/>
        <w:jc w:val="center"/>
        <w:rPr>
          <w:rFonts w:ascii="Times New Roman" w:hAnsi="Times New Roman" w:cs="Times New Roman"/>
          <w:sz w:val="28"/>
          <w:szCs w:val="28"/>
        </w:rPr>
      </w:pPr>
    </w:p>
    <w:p w:rsidR="00141834" w:rsidRPr="00141834" w:rsidRDefault="00141834" w:rsidP="00DB2094">
      <w:pPr>
        <w:pStyle w:val="a9"/>
        <w:ind w:left="139"/>
        <w:jc w:val="both"/>
        <w:rPr>
          <w:rFonts w:ascii="Times New Roman" w:hAnsi="Times New Roman" w:cs="Times New Roman"/>
        </w:rPr>
      </w:pPr>
      <w:proofErr w:type="gramStart"/>
      <w:r>
        <w:rPr>
          <w:rFonts w:ascii="Times New Roman" w:hAnsi="Times New Roman" w:cs="Times New Roman"/>
        </w:rPr>
        <w:t>В</w:t>
      </w:r>
      <w:r w:rsidRPr="00141834">
        <w:rPr>
          <w:rFonts w:ascii="Times New Roman" w:hAnsi="Times New Roman" w:cs="Times New Roman"/>
        </w:rPr>
        <w:t xml:space="preserve"> соответствии с </w:t>
      </w:r>
      <w:hyperlink r:id="rId8" w:history="1">
        <w:r w:rsidRPr="00141834">
          <w:rPr>
            <w:rFonts w:ascii="Times New Roman" w:hAnsi="Times New Roman" w:cs="Times New Roman"/>
          </w:rPr>
          <w:t>Федеральным законом</w:t>
        </w:r>
      </w:hyperlink>
      <w:r w:rsidRPr="00141834">
        <w:rPr>
          <w:rFonts w:ascii="Times New Roman" w:hAnsi="Times New Roman" w:cs="Times New Roman"/>
        </w:rPr>
        <w:t xml:space="preserve"> </w:t>
      </w:r>
      <w:r>
        <w:rPr>
          <w:rFonts w:ascii="Times New Roman" w:hAnsi="Times New Roman" w:cs="Times New Roman"/>
        </w:rPr>
        <w:t xml:space="preserve">от 25 декабря 2008 года </w:t>
      </w:r>
      <w:r w:rsidR="00DB2094">
        <w:rPr>
          <w:rFonts w:ascii="Times New Roman" w:hAnsi="Times New Roman" w:cs="Times New Roman"/>
        </w:rPr>
        <w:t xml:space="preserve">№ 273-ФЗ </w:t>
      </w:r>
      <w:r>
        <w:rPr>
          <w:rFonts w:ascii="Times New Roman" w:hAnsi="Times New Roman" w:cs="Times New Roman"/>
        </w:rPr>
        <w:t>«</w:t>
      </w:r>
      <w:r w:rsidRPr="00141834">
        <w:rPr>
          <w:rFonts w:ascii="Times New Roman" w:hAnsi="Times New Roman" w:cs="Times New Roman"/>
        </w:rPr>
        <w:t>О противодействии коррупции</w:t>
      </w:r>
      <w:r>
        <w:rPr>
          <w:rFonts w:ascii="Times New Roman" w:hAnsi="Times New Roman" w:cs="Times New Roman"/>
        </w:rPr>
        <w:t>»</w:t>
      </w:r>
      <w:r w:rsidRPr="00141834">
        <w:rPr>
          <w:rFonts w:ascii="Times New Roman" w:hAnsi="Times New Roman" w:cs="Times New Roman"/>
        </w:rPr>
        <w:t xml:space="preserve">, </w:t>
      </w:r>
      <w:hyperlink r:id="rId9" w:history="1">
        <w:r w:rsidRPr="00141834">
          <w:rPr>
            <w:rFonts w:ascii="Times New Roman" w:hAnsi="Times New Roman" w:cs="Times New Roman"/>
          </w:rPr>
          <w:t>Федеральным законом</w:t>
        </w:r>
      </w:hyperlink>
      <w:r w:rsidRPr="00141834">
        <w:rPr>
          <w:rFonts w:ascii="Times New Roman" w:hAnsi="Times New Roman" w:cs="Times New Roman"/>
        </w:rPr>
        <w:t xml:space="preserve"> </w:t>
      </w:r>
      <w:r>
        <w:rPr>
          <w:rFonts w:ascii="Times New Roman" w:hAnsi="Times New Roman" w:cs="Times New Roman"/>
        </w:rPr>
        <w:t xml:space="preserve">от 02 марта 2007 года </w:t>
      </w:r>
      <w:r w:rsidR="00DB2094">
        <w:rPr>
          <w:rFonts w:ascii="Times New Roman" w:hAnsi="Times New Roman" w:cs="Times New Roman"/>
        </w:rPr>
        <w:t xml:space="preserve">№ 25-ФЗ </w:t>
      </w:r>
      <w:r>
        <w:rPr>
          <w:rFonts w:ascii="Times New Roman" w:hAnsi="Times New Roman" w:cs="Times New Roman"/>
        </w:rPr>
        <w:t>«О муниципальной</w:t>
      </w:r>
      <w:r w:rsidRPr="00141834">
        <w:rPr>
          <w:rFonts w:ascii="Times New Roman" w:hAnsi="Times New Roman" w:cs="Times New Roman"/>
        </w:rPr>
        <w:t xml:space="preserve"> службе</w:t>
      </w:r>
      <w:r>
        <w:rPr>
          <w:rFonts w:ascii="Times New Roman" w:hAnsi="Times New Roman" w:cs="Times New Roman"/>
        </w:rPr>
        <w:t xml:space="preserve"> в</w:t>
      </w:r>
      <w:r w:rsidRPr="00141834">
        <w:rPr>
          <w:rFonts w:ascii="Times New Roman" w:hAnsi="Times New Roman" w:cs="Times New Roman"/>
        </w:rPr>
        <w:t xml:space="preserve"> Российской Федерации</w:t>
      </w:r>
      <w:r>
        <w:rPr>
          <w:rFonts w:ascii="Times New Roman" w:hAnsi="Times New Roman" w:cs="Times New Roman"/>
        </w:rPr>
        <w:t>»</w:t>
      </w:r>
      <w:r w:rsidRPr="00141834">
        <w:rPr>
          <w:rFonts w:ascii="Times New Roman" w:hAnsi="Times New Roman" w:cs="Times New Roman"/>
        </w:rPr>
        <w:t xml:space="preserve">, </w:t>
      </w:r>
      <w:hyperlink r:id="rId10" w:history="1">
        <w:r w:rsidRPr="00141834">
          <w:rPr>
            <w:rFonts w:ascii="Times New Roman" w:hAnsi="Times New Roman" w:cs="Times New Roman"/>
          </w:rPr>
          <w:t>Указом</w:t>
        </w:r>
      </w:hyperlink>
      <w:r w:rsidRPr="00141834">
        <w:rPr>
          <w:rFonts w:ascii="Times New Roman" w:hAnsi="Times New Roman" w:cs="Times New Roman"/>
        </w:rPr>
        <w:t xml:space="preserve"> Президента Российской Федерации от </w:t>
      </w:r>
      <w:r w:rsidR="0032341B">
        <w:rPr>
          <w:rFonts w:ascii="Times New Roman" w:hAnsi="Times New Roman" w:cs="Times New Roman"/>
        </w:rPr>
        <w:t>18 мая</w:t>
      </w:r>
      <w:r w:rsidRPr="00141834">
        <w:rPr>
          <w:rFonts w:ascii="Times New Roman" w:hAnsi="Times New Roman" w:cs="Times New Roman"/>
        </w:rPr>
        <w:t xml:space="preserve"> 2009 года </w:t>
      </w:r>
      <w:r w:rsidR="00DB2094">
        <w:rPr>
          <w:rFonts w:ascii="Times New Roman" w:hAnsi="Times New Roman" w:cs="Times New Roman"/>
        </w:rPr>
        <w:t>№</w:t>
      </w:r>
      <w:r w:rsidRPr="00141834">
        <w:rPr>
          <w:rFonts w:ascii="Times New Roman" w:hAnsi="Times New Roman" w:cs="Times New Roman"/>
        </w:rPr>
        <w:t xml:space="preserve"> </w:t>
      </w:r>
      <w:r w:rsidR="0032341B">
        <w:rPr>
          <w:rFonts w:ascii="Times New Roman" w:hAnsi="Times New Roman" w:cs="Times New Roman"/>
        </w:rPr>
        <w:t>559</w:t>
      </w:r>
      <w:r w:rsidRPr="00141834">
        <w:rPr>
          <w:rFonts w:ascii="Times New Roman" w:hAnsi="Times New Roman" w:cs="Times New Roman"/>
        </w:rPr>
        <w:t xml:space="preserve"> </w:t>
      </w:r>
      <w:r w:rsidR="00DB2094" w:rsidRPr="00DB2094">
        <w:rPr>
          <w:rFonts w:ascii="Times New Roman" w:hAnsi="Times New Roman" w:cs="Times New Roman"/>
        </w:rPr>
        <w:t>«</w:t>
      </w:r>
      <w:r w:rsidRPr="00141834">
        <w:rPr>
          <w:rFonts w:ascii="Times New Roman" w:hAnsi="Times New Roman" w:cs="Times New Roman"/>
        </w:rPr>
        <w:t xml:space="preserve">О </w:t>
      </w:r>
      <w:r w:rsidR="0032341B">
        <w:rPr>
          <w:rFonts w:ascii="Times New Roman" w:hAnsi="Times New Roman" w:cs="Times New Roman"/>
        </w:rPr>
        <w:t>представлении</w:t>
      </w:r>
      <w:r w:rsidRPr="00141834">
        <w:rPr>
          <w:rFonts w:ascii="Times New Roman" w:hAnsi="Times New Roman" w:cs="Times New Roman"/>
        </w:rPr>
        <w:t xml:space="preserve"> гражданами, претендующими на замещение должностей федеральной государственной службы, и федераль</w:t>
      </w:r>
      <w:r w:rsidR="0032341B">
        <w:rPr>
          <w:rFonts w:ascii="Times New Roman" w:hAnsi="Times New Roman" w:cs="Times New Roman"/>
        </w:rPr>
        <w:t>ными государственными служащими сведений о доходах, об имуществе и обязательствах имущественного</w:t>
      </w:r>
      <w:proofErr w:type="gramEnd"/>
      <w:r w:rsidR="0032341B">
        <w:rPr>
          <w:rFonts w:ascii="Times New Roman" w:hAnsi="Times New Roman" w:cs="Times New Roman"/>
        </w:rPr>
        <w:t xml:space="preserve"> </w:t>
      </w:r>
      <w:proofErr w:type="gramStart"/>
      <w:r w:rsidR="0032341B">
        <w:rPr>
          <w:rFonts w:ascii="Times New Roman" w:hAnsi="Times New Roman" w:cs="Times New Roman"/>
        </w:rPr>
        <w:t>характера</w:t>
      </w:r>
      <w:r w:rsidR="00DB2094" w:rsidRPr="00DB2094">
        <w:rPr>
          <w:rFonts w:ascii="Times New Roman" w:hAnsi="Times New Roman" w:cs="Times New Roman"/>
        </w:rPr>
        <w:t>»</w:t>
      </w:r>
      <w:r w:rsidRPr="00141834">
        <w:rPr>
          <w:rFonts w:ascii="Times New Roman" w:hAnsi="Times New Roman" w:cs="Times New Roman"/>
        </w:rPr>
        <w:t xml:space="preserve"> и </w:t>
      </w:r>
      <w:r w:rsidR="00DB2094" w:rsidRPr="00DB2094">
        <w:rPr>
          <w:rFonts w:ascii="Times New Roman" w:hAnsi="Times New Roman" w:cs="Times New Roman"/>
        </w:rPr>
        <w:t xml:space="preserve">руководствуясь </w:t>
      </w:r>
      <w:hyperlink r:id="rId11" w:history="1">
        <w:r w:rsidRPr="00DB2094">
          <w:rPr>
            <w:rFonts w:ascii="Times New Roman" w:hAnsi="Times New Roman" w:cs="Times New Roman"/>
          </w:rPr>
          <w:t>Законом</w:t>
        </w:r>
      </w:hyperlink>
      <w:r w:rsidRPr="00141834">
        <w:rPr>
          <w:rFonts w:ascii="Times New Roman" w:hAnsi="Times New Roman" w:cs="Times New Roman"/>
        </w:rPr>
        <w:t xml:space="preserve"> Санкт-Петербурга от</w:t>
      </w:r>
      <w:r w:rsidR="00DB2094" w:rsidRPr="00DB2094">
        <w:rPr>
          <w:rFonts w:ascii="Times New Roman" w:hAnsi="Times New Roman" w:cs="Times New Roman"/>
        </w:rPr>
        <w:t xml:space="preserve"> </w:t>
      </w:r>
      <w:r w:rsidR="0032341B">
        <w:rPr>
          <w:rFonts w:ascii="Times New Roman" w:hAnsi="Times New Roman" w:cs="Times New Roman"/>
        </w:rPr>
        <w:t>06 июля</w:t>
      </w:r>
      <w:r w:rsidR="00DB2094" w:rsidRPr="00DB2094">
        <w:rPr>
          <w:rFonts w:ascii="Times New Roman" w:hAnsi="Times New Roman" w:cs="Times New Roman"/>
        </w:rPr>
        <w:t xml:space="preserve"> 20</w:t>
      </w:r>
      <w:r w:rsidR="0032341B">
        <w:rPr>
          <w:rFonts w:ascii="Times New Roman" w:hAnsi="Times New Roman" w:cs="Times New Roman"/>
        </w:rPr>
        <w:t>09</w:t>
      </w:r>
      <w:r w:rsidRPr="00141834">
        <w:rPr>
          <w:rFonts w:ascii="Times New Roman" w:hAnsi="Times New Roman" w:cs="Times New Roman"/>
        </w:rPr>
        <w:t xml:space="preserve"> года </w:t>
      </w:r>
      <w:r w:rsidR="00DB2094">
        <w:rPr>
          <w:rFonts w:ascii="Times New Roman" w:hAnsi="Times New Roman" w:cs="Times New Roman"/>
        </w:rPr>
        <w:t>№</w:t>
      </w:r>
      <w:r w:rsidR="00DB2094" w:rsidRPr="00DB2094">
        <w:rPr>
          <w:rFonts w:ascii="Times New Roman" w:hAnsi="Times New Roman" w:cs="Times New Roman"/>
        </w:rPr>
        <w:t xml:space="preserve"> </w:t>
      </w:r>
      <w:r w:rsidR="0032341B">
        <w:rPr>
          <w:rFonts w:ascii="Times New Roman" w:hAnsi="Times New Roman" w:cs="Times New Roman"/>
        </w:rPr>
        <w:t>329-64</w:t>
      </w:r>
      <w:r w:rsidR="00DB2094" w:rsidRPr="00DB2094">
        <w:rPr>
          <w:rFonts w:ascii="Times New Roman" w:hAnsi="Times New Roman" w:cs="Times New Roman"/>
        </w:rPr>
        <w:t xml:space="preserve"> </w:t>
      </w:r>
      <w:r w:rsidR="00DB2094">
        <w:rPr>
          <w:rFonts w:ascii="Times New Roman" w:hAnsi="Times New Roman" w:cs="Times New Roman"/>
        </w:rPr>
        <w:t>«</w:t>
      </w:r>
      <w:r w:rsidR="00DB2094" w:rsidRPr="00DB2094">
        <w:rPr>
          <w:rFonts w:ascii="Times New Roman" w:hAnsi="Times New Roman" w:cs="Times New Roman"/>
        </w:rPr>
        <w:t xml:space="preserve">О </w:t>
      </w:r>
      <w:r w:rsidR="0032341B">
        <w:rPr>
          <w:rFonts w:ascii="Times New Roman" w:hAnsi="Times New Roman" w:cs="Times New Roman"/>
        </w:rPr>
        <w:t>представлении</w:t>
      </w:r>
      <w:r w:rsidR="00DB2094" w:rsidRPr="00DB2094">
        <w:rPr>
          <w:rFonts w:ascii="Times New Roman" w:hAnsi="Times New Roman" w:cs="Times New Roman"/>
        </w:rPr>
        <w:t xml:space="preserve"> гражданами, претендующими на замещение должностей государственной гражданской службы Санкт-Петербурга, и государственными гражданс</w:t>
      </w:r>
      <w:r w:rsidR="0032341B">
        <w:rPr>
          <w:rFonts w:ascii="Times New Roman" w:hAnsi="Times New Roman" w:cs="Times New Roman"/>
        </w:rPr>
        <w:t>кими служащими Санкт-Петербурга сведений о доходах, об имуществе и обязательствах имущественного характера</w:t>
      </w:r>
      <w:r w:rsidR="00DB2094">
        <w:rPr>
          <w:rFonts w:ascii="Times New Roman" w:hAnsi="Times New Roman" w:cs="Times New Roman"/>
        </w:rPr>
        <w:t>» муниципальный совет муниципального образования муниципальный округ Пискаревка</w:t>
      </w:r>
      <w:proofErr w:type="gramEnd"/>
      <w:r w:rsidR="00DB2094">
        <w:rPr>
          <w:rFonts w:ascii="Times New Roman" w:hAnsi="Times New Roman" w:cs="Times New Roman"/>
        </w:rPr>
        <w:t xml:space="preserve"> четвертого созыва,</w:t>
      </w:r>
    </w:p>
    <w:p w:rsidR="00141834" w:rsidRDefault="00141834" w:rsidP="00141834">
      <w:pPr>
        <w:autoSpaceDE w:val="0"/>
        <w:autoSpaceDN w:val="0"/>
        <w:adjustRightInd w:val="0"/>
        <w:spacing w:after="0" w:line="240" w:lineRule="auto"/>
        <w:ind w:firstLine="540"/>
        <w:jc w:val="both"/>
        <w:rPr>
          <w:rFonts w:ascii="Times New Roman" w:hAnsi="Times New Roman" w:cs="Times New Roman"/>
          <w:sz w:val="28"/>
          <w:szCs w:val="28"/>
        </w:rPr>
      </w:pPr>
    </w:p>
    <w:p w:rsidR="007C124A" w:rsidRPr="003E6CEF" w:rsidRDefault="003E6CEF" w:rsidP="00141834">
      <w:pPr>
        <w:autoSpaceDE w:val="0"/>
        <w:autoSpaceDN w:val="0"/>
        <w:adjustRightInd w:val="0"/>
        <w:spacing w:after="0" w:line="240" w:lineRule="auto"/>
        <w:ind w:firstLine="540"/>
        <w:jc w:val="both"/>
        <w:rPr>
          <w:rFonts w:ascii="Times New Roman" w:hAnsi="Times New Roman" w:cs="Times New Roman"/>
          <w:b/>
          <w:sz w:val="28"/>
          <w:szCs w:val="28"/>
        </w:rPr>
      </w:pPr>
      <w:r w:rsidRPr="003E6CEF">
        <w:rPr>
          <w:rFonts w:ascii="Times New Roman" w:hAnsi="Times New Roman" w:cs="Times New Roman"/>
          <w:b/>
          <w:sz w:val="28"/>
          <w:szCs w:val="28"/>
        </w:rPr>
        <w:t>РЕШИЛ:</w:t>
      </w:r>
    </w:p>
    <w:p w:rsidR="00CB70C3" w:rsidRDefault="00141834" w:rsidP="00CB70C3">
      <w:pPr>
        <w:pStyle w:val="2"/>
        <w:numPr>
          <w:ilvl w:val="0"/>
          <w:numId w:val="2"/>
        </w:numPr>
        <w:tabs>
          <w:tab w:val="clear" w:pos="1392"/>
        </w:tabs>
        <w:ind w:left="0" w:firstLine="567"/>
        <w:jc w:val="both"/>
        <w:rPr>
          <w:sz w:val="28"/>
          <w:szCs w:val="28"/>
        </w:rPr>
      </w:pPr>
      <w:r w:rsidRPr="00DB2094">
        <w:rPr>
          <w:sz w:val="28"/>
          <w:szCs w:val="28"/>
        </w:rPr>
        <w:t xml:space="preserve">Утвердить </w:t>
      </w:r>
      <w:r w:rsidR="00CB70C3">
        <w:rPr>
          <w:sz w:val="28"/>
          <w:szCs w:val="28"/>
        </w:rPr>
        <w:t>прилагаемые:</w:t>
      </w:r>
    </w:p>
    <w:p w:rsidR="00CB70C3" w:rsidRDefault="003E6CEF" w:rsidP="00CB70C3">
      <w:pPr>
        <w:pStyle w:val="2"/>
        <w:numPr>
          <w:ilvl w:val="1"/>
          <w:numId w:val="2"/>
        </w:numPr>
        <w:tabs>
          <w:tab w:val="clear" w:pos="1260"/>
        </w:tabs>
        <w:autoSpaceDE w:val="0"/>
        <w:autoSpaceDN w:val="0"/>
        <w:adjustRightInd w:val="0"/>
        <w:ind w:left="0" w:firstLine="567"/>
        <w:jc w:val="both"/>
        <w:rPr>
          <w:sz w:val="28"/>
          <w:szCs w:val="28"/>
        </w:rPr>
      </w:pPr>
      <w:r>
        <w:rPr>
          <w:sz w:val="28"/>
          <w:szCs w:val="28"/>
        </w:rPr>
        <w:t>П</w:t>
      </w:r>
      <w:r w:rsidR="00F67626" w:rsidRPr="00CB70C3">
        <w:rPr>
          <w:sz w:val="28"/>
          <w:szCs w:val="28"/>
        </w:rPr>
        <w:t xml:space="preserve">оложение «О </w:t>
      </w:r>
      <w:r w:rsidR="00CB70C3" w:rsidRPr="00CB70C3">
        <w:rPr>
          <w:sz w:val="28"/>
          <w:szCs w:val="28"/>
        </w:rPr>
        <w:t xml:space="preserve">представлении </w:t>
      </w:r>
      <w:r w:rsidR="00DB2094" w:rsidRPr="00CB70C3">
        <w:rPr>
          <w:sz w:val="28"/>
          <w:szCs w:val="28"/>
        </w:rPr>
        <w:t>гражданами, претендующими на замещение должностей муниципальной службы в аппарате муниципального совета муниципального образования муниципальный округ Пискаревка, и муниципальными служащими аппарата муниципального совета муниципального образования муниципальный округ Пискаревка</w:t>
      </w:r>
      <w:r w:rsidR="00CB70C3" w:rsidRPr="00CB70C3">
        <w:rPr>
          <w:sz w:val="28"/>
          <w:szCs w:val="28"/>
        </w:rPr>
        <w:t xml:space="preserve"> сведений о доходах, об имуществе и обязательствах имущественного характера»</w:t>
      </w:r>
      <w:r w:rsidR="00141834" w:rsidRPr="00CB70C3">
        <w:rPr>
          <w:sz w:val="28"/>
          <w:szCs w:val="28"/>
        </w:rPr>
        <w:t>, согласно Прил</w:t>
      </w:r>
      <w:r>
        <w:rPr>
          <w:sz w:val="28"/>
          <w:szCs w:val="28"/>
        </w:rPr>
        <w:t>ожению № 1 к настоящему решению;</w:t>
      </w:r>
    </w:p>
    <w:p w:rsidR="00CB70C3" w:rsidRPr="00CB70C3" w:rsidRDefault="003E6CEF" w:rsidP="00CB70C3">
      <w:pPr>
        <w:pStyle w:val="2"/>
        <w:numPr>
          <w:ilvl w:val="1"/>
          <w:numId w:val="2"/>
        </w:numPr>
        <w:tabs>
          <w:tab w:val="clear" w:pos="1260"/>
        </w:tabs>
        <w:autoSpaceDE w:val="0"/>
        <w:autoSpaceDN w:val="0"/>
        <w:adjustRightInd w:val="0"/>
        <w:ind w:left="0" w:firstLine="567"/>
        <w:jc w:val="both"/>
        <w:rPr>
          <w:sz w:val="28"/>
          <w:szCs w:val="28"/>
        </w:rPr>
      </w:pPr>
      <w:hyperlink w:anchor="sub_1100" w:history="1">
        <w:r>
          <w:rPr>
            <w:sz w:val="28"/>
            <w:szCs w:val="28"/>
          </w:rPr>
          <w:t>ф</w:t>
        </w:r>
        <w:r w:rsidR="00CB70C3" w:rsidRPr="00CB70C3">
          <w:rPr>
            <w:sz w:val="28"/>
            <w:szCs w:val="28"/>
          </w:rPr>
          <w:t>орму</w:t>
        </w:r>
      </w:hyperlink>
      <w:r w:rsidR="00CB70C3" w:rsidRPr="00CB70C3">
        <w:rPr>
          <w:sz w:val="28"/>
          <w:szCs w:val="28"/>
        </w:rPr>
        <w:t xml:space="preserve"> справки о доходах, об имуществе и обязательствах имущественного характера гражданина, претендующего на замещение </w:t>
      </w:r>
      <w:r w:rsidR="00CB70C3" w:rsidRPr="00CB70C3">
        <w:rPr>
          <w:sz w:val="28"/>
          <w:szCs w:val="28"/>
        </w:rPr>
        <w:lastRenderedPageBreak/>
        <w:t xml:space="preserve">должности </w:t>
      </w:r>
      <w:r w:rsidR="00CB70C3">
        <w:rPr>
          <w:sz w:val="28"/>
          <w:szCs w:val="28"/>
        </w:rPr>
        <w:t>муниципальной</w:t>
      </w:r>
      <w:r w:rsidR="00CB70C3" w:rsidRPr="00CB70C3">
        <w:rPr>
          <w:sz w:val="28"/>
          <w:szCs w:val="28"/>
        </w:rPr>
        <w:t xml:space="preserve"> службы</w:t>
      </w:r>
      <w:r w:rsidR="00CB70C3">
        <w:rPr>
          <w:sz w:val="28"/>
          <w:szCs w:val="28"/>
        </w:rPr>
        <w:t xml:space="preserve"> в аппарате муниципального совета муниципального образования муниципальный округ Пискаревка</w:t>
      </w:r>
      <w:r w:rsidR="00D3486E">
        <w:rPr>
          <w:sz w:val="28"/>
          <w:szCs w:val="28"/>
        </w:rPr>
        <w:t>, согласно Приложению № 2 к настоящему решению;</w:t>
      </w:r>
    </w:p>
    <w:p w:rsidR="00D3486E" w:rsidRPr="00CB70C3" w:rsidRDefault="003E6CEF" w:rsidP="00D3486E">
      <w:pPr>
        <w:pStyle w:val="2"/>
        <w:numPr>
          <w:ilvl w:val="1"/>
          <w:numId w:val="2"/>
        </w:numPr>
        <w:tabs>
          <w:tab w:val="clear" w:pos="1260"/>
        </w:tabs>
        <w:autoSpaceDE w:val="0"/>
        <w:autoSpaceDN w:val="0"/>
        <w:adjustRightInd w:val="0"/>
        <w:ind w:left="0" w:firstLine="567"/>
        <w:jc w:val="both"/>
        <w:rPr>
          <w:sz w:val="28"/>
          <w:szCs w:val="28"/>
        </w:rPr>
      </w:pPr>
      <w:hyperlink w:anchor="sub_1200" w:history="1">
        <w:r>
          <w:rPr>
            <w:sz w:val="28"/>
            <w:szCs w:val="28"/>
          </w:rPr>
          <w:t>ф</w:t>
        </w:r>
        <w:r w:rsidR="00CB70C3" w:rsidRPr="00CB70C3">
          <w:rPr>
            <w:sz w:val="28"/>
            <w:szCs w:val="28"/>
          </w:rPr>
          <w:t>орму</w:t>
        </w:r>
      </w:hyperlink>
      <w:r w:rsidR="00CB70C3" w:rsidRPr="00CB70C3">
        <w:rPr>
          <w:sz w:val="28"/>
          <w:szCs w:val="28"/>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w:t>
      </w:r>
      <w:r w:rsidR="00CB70C3">
        <w:rPr>
          <w:sz w:val="28"/>
          <w:szCs w:val="28"/>
        </w:rPr>
        <w:t>муниципальной</w:t>
      </w:r>
      <w:r w:rsidR="00CB70C3" w:rsidRPr="00CB70C3">
        <w:rPr>
          <w:sz w:val="28"/>
          <w:szCs w:val="28"/>
        </w:rPr>
        <w:t xml:space="preserve"> службы</w:t>
      </w:r>
      <w:r w:rsidR="00CB70C3">
        <w:rPr>
          <w:sz w:val="28"/>
          <w:szCs w:val="28"/>
        </w:rPr>
        <w:t xml:space="preserve"> в аппарате муниципального совета муниципального образования муниципальный округ Пискаревка</w:t>
      </w:r>
      <w:r w:rsidR="00D3486E">
        <w:rPr>
          <w:sz w:val="28"/>
          <w:szCs w:val="28"/>
        </w:rPr>
        <w:t>, согласно Приложению № 3 к настоящему решению;</w:t>
      </w:r>
    </w:p>
    <w:p w:rsidR="00CB70C3" w:rsidRPr="00D3486E" w:rsidRDefault="003E6CEF" w:rsidP="00CB70C3">
      <w:pPr>
        <w:pStyle w:val="2"/>
        <w:numPr>
          <w:ilvl w:val="1"/>
          <w:numId w:val="2"/>
        </w:numPr>
        <w:tabs>
          <w:tab w:val="clear" w:pos="1260"/>
        </w:tabs>
        <w:autoSpaceDE w:val="0"/>
        <w:autoSpaceDN w:val="0"/>
        <w:adjustRightInd w:val="0"/>
        <w:ind w:left="0" w:firstLine="567"/>
        <w:jc w:val="both"/>
        <w:rPr>
          <w:sz w:val="28"/>
          <w:szCs w:val="28"/>
        </w:rPr>
      </w:pPr>
      <w:r>
        <w:t>форму</w:t>
      </w:r>
      <w:r w:rsidR="00CB70C3" w:rsidRPr="00D3486E">
        <w:rPr>
          <w:sz w:val="28"/>
          <w:szCs w:val="28"/>
        </w:rPr>
        <w:t xml:space="preserve"> справки о доходах, об имуществе и обязательствах имущественного характера муниципального служащего аппарата муниципального совета муниципального образования муниципальный округ Пискаревка</w:t>
      </w:r>
      <w:r w:rsidR="00D3486E" w:rsidRPr="00D3486E">
        <w:rPr>
          <w:sz w:val="28"/>
          <w:szCs w:val="28"/>
        </w:rPr>
        <w:t>, согласно Приложению № 4 к настоящему решению;</w:t>
      </w:r>
    </w:p>
    <w:p w:rsidR="00CB70C3" w:rsidRPr="00D3486E" w:rsidRDefault="003E6CEF" w:rsidP="00CB70C3">
      <w:pPr>
        <w:pStyle w:val="2"/>
        <w:numPr>
          <w:ilvl w:val="1"/>
          <w:numId w:val="2"/>
        </w:numPr>
        <w:tabs>
          <w:tab w:val="clear" w:pos="1260"/>
        </w:tabs>
        <w:autoSpaceDE w:val="0"/>
        <w:autoSpaceDN w:val="0"/>
        <w:adjustRightInd w:val="0"/>
        <w:ind w:left="0" w:firstLine="567"/>
        <w:jc w:val="both"/>
        <w:rPr>
          <w:sz w:val="28"/>
          <w:szCs w:val="28"/>
        </w:rPr>
      </w:pPr>
      <w:hyperlink w:anchor="sub_1400" w:history="1">
        <w:r>
          <w:rPr>
            <w:sz w:val="28"/>
            <w:szCs w:val="28"/>
          </w:rPr>
          <w:t>ф</w:t>
        </w:r>
        <w:r w:rsidR="00CB70C3" w:rsidRPr="00D3486E">
          <w:rPr>
            <w:sz w:val="28"/>
            <w:szCs w:val="28"/>
          </w:rPr>
          <w:t>орму</w:t>
        </w:r>
      </w:hyperlink>
      <w:r w:rsidR="00CB70C3" w:rsidRPr="00D3486E">
        <w:rPr>
          <w:sz w:val="28"/>
          <w:szCs w:val="28"/>
        </w:rPr>
        <w:t xml:space="preserve"> справки о доходах, об имуществе и обязательствах имущественного характера супруги (супруга) и несовершеннолетних детей муниципального служащего аппарата муниципального совета муниципального образования муниципальный округ Пискаревка</w:t>
      </w:r>
      <w:r w:rsidR="00D3486E" w:rsidRPr="00D3486E">
        <w:rPr>
          <w:sz w:val="28"/>
          <w:szCs w:val="28"/>
        </w:rPr>
        <w:t xml:space="preserve">, согласно Приложению № </w:t>
      </w:r>
      <w:r w:rsidR="00D3486E">
        <w:rPr>
          <w:sz w:val="28"/>
          <w:szCs w:val="28"/>
        </w:rPr>
        <w:t>5</w:t>
      </w:r>
      <w:r w:rsidR="00D3486E" w:rsidRPr="00D3486E">
        <w:rPr>
          <w:sz w:val="28"/>
          <w:szCs w:val="28"/>
        </w:rPr>
        <w:t xml:space="preserve"> к настоящему решению.</w:t>
      </w:r>
    </w:p>
    <w:p w:rsidR="00141834" w:rsidRPr="00CB70C3" w:rsidRDefault="00141834" w:rsidP="00141834">
      <w:pPr>
        <w:pStyle w:val="aa"/>
        <w:numPr>
          <w:ilvl w:val="0"/>
          <w:numId w:val="2"/>
        </w:numPr>
        <w:tabs>
          <w:tab w:val="clear" w:pos="1392"/>
        </w:tabs>
        <w:autoSpaceDE w:val="0"/>
        <w:autoSpaceDN w:val="0"/>
        <w:adjustRightInd w:val="0"/>
        <w:spacing w:after="0" w:line="240" w:lineRule="auto"/>
        <w:ind w:left="0" w:firstLine="720"/>
        <w:jc w:val="both"/>
        <w:rPr>
          <w:rFonts w:ascii="Times New Roman" w:hAnsi="Times New Roman" w:cs="Times New Roman"/>
          <w:sz w:val="28"/>
          <w:szCs w:val="28"/>
        </w:rPr>
      </w:pPr>
      <w:r w:rsidRPr="00CB70C3">
        <w:rPr>
          <w:rFonts w:ascii="Times New Roman" w:hAnsi="Times New Roman" w:cs="Times New Roman"/>
          <w:sz w:val="28"/>
          <w:szCs w:val="28"/>
        </w:rPr>
        <w:t>Опубликовать настоящее решение в средствах массовой информации.</w:t>
      </w:r>
    </w:p>
    <w:p w:rsidR="00141834" w:rsidRPr="00DB2094" w:rsidRDefault="00141834" w:rsidP="00141834">
      <w:pPr>
        <w:pStyle w:val="2"/>
        <w:numPr>
          <w:ilvl w:val="0"/>
          <w:numId w:val="2"/>
        </w:numPr>
        <w:tabs>
          <w:tab w:val="clear" w:pos="1392"/>
        </w:tabs>
        <w:ind w:left="0" w:firstLine="720"/>
        <w:jc w:val="both"/>
        <w:rPr>
          <w:sz w:val="28"/>
          <w:szCs w:val="28"/>
        </w:rPr>
      </w:pPr>
      <w:r w:rsidRPr="00DB2094">
        <w:rPr>
          <w:sz w:val="28"/>
          <w:szCs w:val="28"/>
        </w:rPr>
        <w:t>Настоящее решение вступает в силу со дня его официального опубликования.</w:t>
      </w:r>
    </w:p>
    <w:p w:rsidR="00141834" w:rsidRPr="00DB2094" w:rsidRDefault="00141834" w:rsidP="00141834">
      <w:pPr>
        <w:pStyle w:val="2"/>
        <w:numPr>
          <w:ilvl w:val="0"/>
          <w:numId w:val="2"/>
        </w:numPr>
        <w:tabs>
          <w:tab w:val="clear" w:pos="1392"/>
        </w:tabs>
        <w:ind w:left="0" w:firstLine="720"/>
        <w:jc w:val="both"/>
        <w:rPr>
          <w:sz w:val="28"/>
          <w:szCs w:val="28"/>
        </w:rPr>
      </w:pPr>
      <w:r w:rsidRPr="00DB2094">
        <w:rPr>
          <w:sz w:val="28"/>
          <w:szCs w:val="28"/>
        </w:rPr>
        <w:t>Контроль выполнения настоящего решения оставляю за собой.</w:t>
      </w:r>
    </w:p>
    <w:p w:rsidR="00141834" w:rsidRPr="00DB2094" w:rsidRDefault="00141834" w:rsidP="00141834">
      <w:pPr>
        <w:spacing w:after="0" w:line="240" w:lineRule="auto"/>
        <w:jc w:val="both"/>
        <w:rPr>
          <w:rFonts w:ascii="Times New Roman" w:hAnsi="Times New Roman" w:cs="Times New Roman"/>
          <w:spacing w:val="4"/>
          <w:sz w:val="28"/>
          <w:szCs w:val="28"/>
        </w:rPr>
      </w:pPr>
    </w:p>
    <w:p w:rsidR="00141834" w:rsidRPr="00DB2094" w:rsidRDefault="00141834" w:rsidP="00141834">
      <w:pPr>
        <w:spacing w:after="0" w:line="240" w:lineRule="auto"/>
        <w:jc w:val="both"/>
        <w:rPr>
          <w:rFonts w:ascii="Times New Roman" w:hAnsi="Times New Roman" w:cs="Times New Roman"/>
          <w:spacing w:val="4"/>
          <w:sz w:val="28"/>
          <w:szCs w:val="28"/>
        </w:rPr>
      </w:pPr>
    </w:p>
    <w:p w:rsidR="00141834" w:rsidRPr="00DB2094" w:rsidRDefault="00141834" w:rsidP="00141834">
      <w:pPr>
        <w:spacing w:after="0" w:line="240" w:lineRule="auto"/>
        <w:jc w:val="both"/>
        <w:rPr>
          <w:rFonts w:ascii="Times New Roman" w:hAnsi="Times New Roman" w:cs="Times New Roman"/>
          <w:b/>
          <w:spacing w:val="-14"/>
          <w:sz w:val="28"/>
          <w:szCs w:val="28"/>
        </w:rPr>
      </w:pPr>
      <w:r w:rsidRPr="00DB2094">
        <w:rPr>
          <w:rFonts w:ascii="Times New Roman" w:hAnsi="Times New Roman" w:cs="Times New Roman"/>
          <w:b/>
          <w:spacing w:val="4"/>
          <w:sz w:val="28"/>
          <w:szCs w:val="28"/>
        </w:rPr>
        <w:t>Г</w:t>
      </w:r>
      <w:r w:rsidRPr="00DB2094">
        <w:rPr>
          <w:rFonts w:ascii="Times New Roman" w:hAnsi="Times New Roman" w:cs="Times New Roman"/>
          <w:b/>
          <w:spacing w:val="-14"/>
          <w:sz w:val="28"/>
          <w:szCs w:val="28"/>
        </w:rPr>
        <w:t>лава</w:t>
      </w:r>
    </w:p>
    <w:p w:rsidR="00141834" w:rsidRPr="00DB2094" w:rsidRDefault="00141834" w:rsidP="00141834">
      <w:pPr>
        <w:rPr>
          <w:rFonts w:ascii="Times New Roman" w:hAnsi="Times New Roman" w:cs="Times New Roman"/>
          <w:b/>
          <w:sz w:val="28"/>
          <w:szCs w:val="28"/>
        </w:rPr>
      </w:pPr>
      <w:r w:rsidRPr="00DB2094">
        <w:rPr>
          <w:rFonts w:ascii="Times New Roman" w:hAnsi="Times New Roman" w:cs="Times New Roman"/>
          <w:b/>
          <w:spacing w:val="-14"/>
          <w:sz w:val="28"/>
          <w:szCs w:val="28"/>
        </w:rPr>
        <w:t>муниципального образования</w:t>
      </w:r>
      <w:r w:rsidRPr="00DB2094">
        <w:rPr>
          <w:rFonts w:ascii="Times New Roman" w:hAnsi="Times New Roman" w:cs="Times New Roman"/>
          <w:b/>
          <w:spacing w:val="-14"/>
          <w:sz w:val="28"/>
          <w:szCs w:val="28"/>
        </w:rPr>
        <w:tab/>
      </w:r>
      <w:r w:rsidRPr="00DB2094">
        <w:rPr>
          <w:rFonts w:ascii="Times New Roman" w:hAnsi="Times New Roman" w:cs="Times New Roman"/>
          <w:b/>
          <w:spacing w:val="-14"/>
          <w:sz w:val="28"/>
          <w:szCs w:val="28"/>
        </w:rPr>
        <w:tab/>
      </w:r>
      <w:r w:rsidRPr="00DB2094">
        <w:rPr>
          <w:rFonts w:ascii="Times New Roman" w:hAnsi="Times New Roman" w:cs="Times New Roman"/>
          <w:b/>
          <w:spacing w:val="-14"/>
          <w:sz w:val="28"/>
          <w:szCs w:val="28"/>
        </w:rPr>
        <w:tab/>
      </w:r>
      <w:r w:rsidRPr="00DB2094">
        <w:rPr>
          <w:rFonts w:ascii="Times New Roman" w:hAnsi="Times New Roman" w:cs="Times New Roman"/>
          <w:b/>
          <w:spacing w:val="-14"/>
          <w:sz w:val="28"/>
          <w:szCs w:val="28"/>
        </w:rPr>
        <w:tab/>
      </w:r>
      <w:r w:rsidRPr="00DB2094">
        <w:rPr>
          <w:rFonts w:ascii="Times New Roman" w:hAnsi="Times New Roman" w:cs="Times New Roman"/>
          <w:b/>
          <w:spacing w:val="-14"/>
          <w:sz w:val="28"/>
          <w:szCs w:val="28"/>
        </w:rPr>
        <w:tab/>
      </w:r>
      <w:r w:rsidR="00461E34">
        <w:rPr>
          <w:rFonts w:ascii="Times New Roman" w:hAnsi="Times New Roman" w:cs="Times New Roman"/>
          <w:b/>
          <w:spacing w:val="-14"/>
          <w:sz w:val="28"/>
          <w:szCs w:val="28"/>
        </w:rPr>
        <w:t xml:space="preserve">                    </w:t>
      </w:r>
      <w:r w:rsidRPr="00DB2094">
        <w:rPr>
          <w:rFonts w:ascii="Times New Roman" w:hAnsi="Times New Roman" w:cs="Times New Roman"/>
          <w:b/>
          <w:spacing w:val="-14"/>
          <w:sz w:val="28"/>
          <w:szCs w:val="28"/>
        </w:rPr>
        <w:t xml:space="preserve">   </w:t>
      </w:r>
      <w:r w:rsidR="00CB70C3">
        <w:rPr>
          <w:rFonts w:ascii="Times New Roman" w:hAnsi="Times New Roman" w:cs="Times New Roman"/>
          <w:b/>
          <w:spacing w:val="-14"/>
          <w:sz w:val="28"/>
          <w:szCs w:val="28"/>
        </w:rPr>
        <w:t xml:space="preserve">     </w:t>
      </w:r>
      <w:r w:rsidRPr="00DB2094">
        <w:rPr>
          <w:rFonts w:ascii="Times New Roman" w:hAnsi="Times New Roman" w:cs="Times New Roman"/>
          <w:b/>
          <w:spacing w:val="-14"/>
          <w:sz w:val="28"/>
          <w:szCs w:val="28"/>
        </w:rPr>
        <w:t xml:space="preserve">  В.В. Сергеева</w:t>
      </w:r>
    </w:p>
    <w:p w:rsidR="00141834" w:rsidRPr="00DB2094" w:rsidRDefault="00141834" w:rsidP="00141834">
      <w:pPr>
        <w:spacing w:line="228" w:lineRule="auto"/>
        <w:jc w:val="right"/>
        <w:rPr>
          <w:rFonts w:ascii="Times New Roman" w:hAnsi="Times New Roman" w:cs="Times New Roman"/>
          <w:spacing w:val="-14"/>
          <w:sz w:val="28"/>
          <w:szCs w:val="28"/>
        </w:rPr>
      </w:pPr>
    </w:p>
    <w:p w:rsidR="00141834" w:rsidRPr="00DB2094" w:rsidRDefault="00141834" w:rsidP="00141834">
      <w:pPr>
        <w:autoSpaceDE w:val="0"/>
        <w:autoSpaceDN w:val="0"/>
        <w:adjustRightInd w:val="0"/>
        <w:spacing w:after="0" w:line="240" w:lineRule="auto"/>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Pr="00DB209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141834" w:rsidRDefault="0014183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DB2094" w:rsidRDefault="00DB209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DB2094" w:rsidRDefault="00DB209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DB2094" w:rsidRDefault="00DB2094"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AE0F2C" w:rsidRDefault="00AE0F2C"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AE0F2C" w:rsidRDefault="00AE0F2C" w:rsidP="00141834">
      <w:pPr>
        <w:autoSpaceDE w:val="0"/>
        <w:autoSpaceDN w:val="0"/>
        <w:adjustRightInd w:val="0"/>
        <w:spacing w:after="0" w:line="240" w:lineRule="auto"/>
        <w:ind w:left="1612" w:hanging="892"/>
        <w:jc w:val="both"/>
        <w:rPr>
          <w:rFonts w:ascii="Times New Roman" w:hAnsi="Times New Roman" w:cs="Times New Roman"/>
          <w:bCs/>
          <w:sz w:val="28"/>
          <w:szCs w:val="28"/>
        </w:rPr>
      </w:pPr>
    </w:p>
    <w:p w:rsidR="00461E34" w:rsidRDefault="00461E34" w:rsidP="00DB2094">
      <w:pPr>
        <w:autoSpaceDE w:val="0"/>
        <w:autoSpaceDN w:val="0"/>
        <w:adjustRightInd w:val="0"/>
        <w:spacing w:after="0" w:line="240" w:lineRule="auto"/>
        <w:ind w:firstLine="567"/>
        <w:jc w:val="right"/>
        <w:rPr>
          <w:rFonts w:ascii="Times New Roman" w:hAnsi="Times New Roman" w:cs="Times New Roman"/>
          <w:b/>
          <w:bCs/>
          <w:sz w:val="24"/>
          <w:szCs w:val="24"/>
        </w:rPr>
      </w:pPr>
    </w:p>
    <w:p w:rsidR="007C124A" w:rsidRDefault="007C124A" w:rsidP="00DB2094">
      <w:pPr>
        <w:autoSpaceDE w:val="0"/>
        <w:autoSpaceDN w:val="0"/>
        <w:adjustRightInd w:val="0"/>
        <w:spacing w:after="0" w:line="240" w:lineRule="auto"/>
        <w:ind w:firstLine="567"/>
        <w:jc w:val="right"/>
        <w:rPr>
          <w:rFonts w:ascii="Times New Roman" w:hAnsi="Times New Roman" w:cs="Times New Roman"/>
          <w:b/>
          <w:bCs/>
          <w:sz w:val="24"/>
          <w:szCs w:val="24"/>
        </w:rPr>
      </w:pPr>
    </w:p>
    <w:p w:rsidR="00141834" w:rsidRPr="003E6CEF" w:rsidRDefault="00DB2094" w:rsidP="00DB2094">
      <w:pPr>
        <w:autoSpaceDE w:val="0"/>
        <w:autoSpaceDN w:val="0"/>
        <w:adjustRightInd w:val="0"/>
        <w:spacing w:after="0" w:line="240" w:lineRule="auto"/>
        <w:ind w:firstLine="567"/>
        <w:jc w:val="right"/>
        <w:rPr>
          <w:rFonts w:ascii="Times New Roman" w:hAnsi="Times New Roman" w:cs="Times New Roman"/>
          <w:b/>
          <w:bCs/>
        </w:rPr>
      </w:pPr>
      <w:r w:rsidRPr="003E6CEF">
        <w:rPr>
          <w:rFonts w:ascii="Times New Roman" w:hAnsi="Times New Roman" w:cs="Times New Roman"/>
          <w:b/>
          <w:bCs/>
        </w:rPr>
        <w:lastRenderedPageBreak/>
        <w:t>Приложение № 1</w:t>
      </w:r>
    </w:p>
    <w:p w:rsidR="007C124A" w:rsidRPr="003E6CEF" w:rsidRDefault="00DB2094" w:rsidP="00DB2094">
      <w:pPr>
        <w:autoSpaceDE w:val="0"/>
        <w:autoSpaceDN w:val="0"/>
        <w:adjustRightInd w:val="0"/>
        <w:spacing w:after="0" w:line="240" w:lineRule="auto"/>
        <w:ind w:firstLine="567"/>
        <w:jc w:val="right"/>
        <w:rPr>
          <w:rFonts w:ascii="Times New Roman" w:hAnsi="Times New Roman" w:cs="Times New Roman"/>
          <w:bCs/>
        </w:rPr>
      </w:pPr>
      <w:r w:rsidRPr="003E6CEF">
        <w:rPr>
          <w:rFonts w:ascii="Times New Roman" w:hAnsi="Times New Roman" w:cs="Times New Roman"/>
          <w:bCs/>
        </w:rPr>
        <w:t xml:space="preserve">к </w:t>
      </w:r>
      <w:r w:rsidR="00AE0F2C" w:rsidRPr="003E6CEF">
        <w:rPr>
          <w:rFonts w:ascii="Times New Roman" w:hAnsi="Times New Roman" w:cs="Times New Roman"/>
          <w:bCs/>
        </w:rPr>
        <w:t>р</w:t>
      </w:r>
      <w:r w:rsidR="007C124A" w:rsidRPr="003E6CEF">
        <w:rPr>
          <w:rFonts w:ascii="Times New Roman" w:hAnsi="Times New Roman" w:cs="Times New Roman"/>
          <w:bCs/>
        </w:rPr>
        <w:t>ешени</w:t>
      </w:r>
      <w:r w:rsidR="00AE0F2C" w:rsidRPr="003E6CEF">
        <w:rPr>
          <w:rFonts w:ascii="Times New Roman" w:hAnsi="Times New Roman" w:cs="Times New Roman"/>
          <w:bCs/>
        </w:rPr>
        <w:t xml:space="preserve">ю </w:t>
      </w:r>
      <w:r w:rsidR="007C124A" w:rsidRPr="003E6CEF">
        <w:rPr>
          <w:rFonts w:ascii="Times New Roman" w:hAnsi="Times New Roman" w:cs="Times New Roman"/>
          <w:bCs/>
        </w:rPr>
        <w:t>муниципального совета</w:t>
      </w:r>
    </w:p>
    <w:p w:rsidR="00733E13" w:rsidRPr="003E6CEF" w:rsidRDefault="00DB2094" w:rsidP="00DB2094">
      <w:pPr>
        <w:autoSpaceDE w:val="0"/>
        <w:autoSpaceDN w:val="0"/>
        <w:adjustRightInd w:val="0"/>
        <w:spacing w:after="0" w:line="240" w:lineRule="auto"/>
        <w:ind w:firstLine="567"/>
        <w:jc w:val="right"/>
        <w:rPr>
          <w:rFonts w:ascii="Times New Roman" w:hAnsi="Times New Roman" w:cs="Times New Roman"/>
          <w:bCs/>
        </w:rPr>
      </w:pPr>
      <w:r w:rsidRPr="003E6CEF">
        <w:rPr>
          <w:rFonts w:ascii="Times New Roman" w:hAnsi="Times New Roman" w:cs="Times New Roman"/>
          <w:bCs/>
        </w:rPr>
        <w:t>муниципального образования</w:t>
      </w:r>
      <w:r w:rsidR="007C124A" w:rsidRPr="003E6CEF">
        <w:rPr>
          <w:rFonts w:ascii="Times New Roman" w:hAnsi="Times New Roman" w:cs="Times New Roman"/>
          <w:bCs/>
        </w:rPr>
        <w:t xml:space="preserve"> </w:t>
      </w:r>
      <w:r w:rsidRPr="003E6CEF">
        <w:rPr>
          <w:rFonts w:ascii="Times New Roman" w:hAnsi="Times New Roman" w:cs="Times New Roman"/>
          <w:bCs/>
        </w:rPr>
        <w:t xml:space="preserve">муниципальный округ Пискаревка </w:t>
      </w:r>
    </w:p>
    <w:p w:rsidR="00DB2094" w:rsidRPr="003E6CEF" w:rsidRDefault="00DB2094" w:rsidP="00DB2094">
      <w:pPr>
        <w:autoSpaceDE w:val="0"/>
        <w:autoSpaceDN w:val="0"/>
        <w:adjustRightInd w:val="0"/>
        <w:spacing w:after="0" w:line="240" w:lineRule="auto"/>
        <w:ind w:firstLine="567"/>
        <w:jc w:val="right"/>
        <w:rPr>
          <w:rFonts w:ascii="Times New Roman" w:hAnsi="Times New Roman" w:cs="Times New Roman"/>
          <w:bCs/>
        </w:rPr>
      </w:pPr>
      <w:r w:rsidRPr="003E6CEF">
        <w:rPr>
          <w:rFonts w:ascii="Times New Roman" w:hAnsi="Times New Roman" w:cs="Times New Roman"/>
          <w:bCs/>
        </w:rPr>
        <w:t>от «</w:t>
      </w:r>
      <w:r w:rsidR="003E6CEF">
        <w:rPr>
          <w:rFonts w:ascii="Times New Roman" w:hAnsi="Times New Roman" w:cs="Times New Roman"/>
          <w:bCs/>
        </w:rPr>
        <w:t>12</w:t>
      </w:r>
      <w:r w:rsidRPr="003E6CEF">
        <w:rPr>
          <w:rFonts w:ascii="Times New Roman" w:hAnsi="Times New Roman" w:cs="Times New Roman"/>
          <w:bCs/>
        </w:rPr>
        <w:t xml:space="preserve">» апреля 2011 года № </w:t>
      </w:r>
      <w:r w:rsidR="003E6CEF">
        <w:rPr>
          <w:rFonts w:ascii="Times New Roman" w:hAnsi="Times New Roman" w:cs="Times New Roman"/>
          <w:bCs/>
        </w:rPr>
        <w:t>13</w:t>
      </w:r>
    </w:p>
    <w:p w:rsidR="00141834" w:rsidRPr="003E6CEF" w:rsidRDefault="00141834" w:rsidP="00DB2094">
      <w:pPr>
        <w:autoSpaceDE w:val="0"/>
        <w:autoSpaceDN w:val="0"/>
        <w:adjustRightInd w:val="0"/>
        <w:spacing w:after="0" w:line="240" w:lineRule="auto"/>
        <w:ind w:firstLine="567"/>
        <w:jc w:val="both"/>
        <w:rPr>
          <w:rFonts w:ascii="Times New Roman" w:hAnsi="Times New Roman" w:cs="Times New Roman"/>
          <w:bCs/>
          <w:sz w:val="16"/>
          <w:szCs w:val="16"/>
        </w:rPr>
      </w:pPr>
    </w:p>
    <w:p w:rsidR="00141834" w:rsidRPr="003E6CEF" w:rsidRDefault="00141834" w:rsidP="00F67626">
      <w:pPr>
        <w:autoSpaceDE w:val="0"/>
        <w:autoSpaceDN w:val="0"/>
        <w:adjustRightInd w:val="0"/>
        <w:spacing w:after="0" w:line="252" w:lineRule="auto"/>
        <w:ind w:firstLine="567"/>
        <w:jc w:val="both"/>
        <w:rPr>
          <w:rFonts w:ascii="Times New Roman" w:hAnsi="Times New Roman" w:cs="Times New Roman"/>
          <w:b/>
          <w:bCs/>
          <w:sz w:val="16"/>
          <w:szCs w:val="16"/>
        </w:rPr>
      </w:pPr>
    </w:p>
    <w:p w:rsidR="00DB2094" w:rsidRPr="00F67626" w:rsidRDefault="00F67626" w:rsidP="00F67626">
      <w:pPr>
        <w:autoSpaceDE w:val="0"/>
        <w:autoSpaceDN w:val="0"/>
        <w:adjustRightInd w:val="0"/>
        <w:spacing w:after="0" w:line="252" w:lineRule="auto"/>
        <w:jc w:val="center"/>
        <w:rPr>
          <w:rFonts w:ascii="Times New Roman" w:hAnsi="Times New Roman" w:cs="Times New Roman"/>
          <w:b/>
          <w:sz w:val="24"/>
          <w:szCs w:val="24"/>
        </w:rPr>
      </w:pPr>
      <w:r w:rsidRPr="00F67626">
        <w:rPr>
          <w:rFonts w:ascii="Times New Roman" w:hAnsi="Times New Roman" w:cs="Times New Roman"/>
          <w:b/>
          <w:sz w:val="24"/>
          <w:szCs w:val="24"/>
        </w:rPr>
        <w:t>ПОЛОЖЕНИЕ</w:t>
      </w:r>
    </w:p>
    <w:p w:rsidR="00141834" w:rsidRPr="00F67626" w:rsidRDefault="00F67626" w:rsidP="00CB70C3">
      <w:pPr>
        <w:autoSpaceDE w:val="0"/>
        <w:autoSpaceDN w:val="0"/>
        <w:adjustRightInd w:val="0"/>
        <w:spacing w:after="0" w:line="252" w:lineRule="auto"/>
        <w:jc w:val="center"/>
        <w:rPr>
          <w:rFonts w:ascii="Times New Roman" w:hAnsi="Times New Roman" w:cs="Times New Roman"/>
          <w:b/>
          <w:bCs/>
          <w:sz w:val="24"/>
          <w:szCs w:val="24"/>
        </w:rPr>
      </w:pPr>
      <w:r w:rsidRPr="00F67626">
        <w:rPr>
          <w:rFonts w:ascii="Times New Roman" w:hAnsi="Times New Roman" w:cs="Times New Roman"/>
          <w:sz w:val="24"/>
          <w:szCs w:val="24"/>
        </w:rPr>
        <w:t xml:space="preserve">о </w:t>
      </w:r>
      <w:r w:rsidR="00CB70C3">
        <w:rPr>
          <w:rFonts w:ascii="Times New Roman" w:hAnsi="Times New Roman" w:cs="Times New Roman"/>
          <w:sz w:val="24"/>
          <w:szCs w:val="24"/>
        </w:rPr>
        <w:t>представлении</w:t>
      </w:r>
      <w:r w:rsidR="00DB2094" w:rsidRPr="00F67626">
        <w:rPr>
          <w:rFonts w:ascii="Times New Roman" w:hAnsi="Times New Roman" w:cs="Times New Roman"/>
          <w:sz w:val="24"/>
          <w:szCs w:val="24"/>
        </w:rPr>
        <w:t xml:space="preserve"> гражданами, претендующими на замещение должностей муниципальной службы в аппарате муниципального совета муниципального образования муниципальный округ Пискаревка, и муниципальными служащими аппарата муниципального совета муниципального образования </w:t>
      </w:r>
      <w:r w:rsidR="00CB70C3">
        <w:rPr>
          <w:rFonts w:ascii="Times New Roman" w:hAnsi="Times New Roman" w:cs="Times New Roman"/>
          <w:sz w:val="24"/>
          <w:szCs w:val="24"/>
        </w:rPr>
        <w:t>муниципальный округ Пискаревка сведений о доходах, об имуществе и обязательствах имущественного характера</w:t>
      </w:r>
    </w:p>
    <w:p w:rsidR="00666FB4" w:rsidRPr="00666FB4" w:rsidRDefault="00666FB4" w:rsidP="00666FB4">
      <w:pPr>
        <w:spacing w:after="0" w:line="252" w:lineRule="auto"/>
        <w:ind w:firstLine="567"/>
        <w:jc w:val="both"/>
        <w:rPr>
          <w:rFonts w:ascii="Times New Roman" w:hAnsi="Times New Roman" w:cs="Times New Roman"/>
          <w:sz w:val="24"/>
          <w:szCs w:val="24"/>
        </w:rPr>
      </w:pPr>
      <w:bookmarkStart w:id="1" w:name="sub_44"/>
      <w:bookmarkEnd w:id="0"/>
    </w:p>
    <w:p w:rsidR="00D3486E" w:rsidRPr="00EA340F"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proofErr w:type="gramStart"/>
      <w:r w:rsidRPr="00D3486E">
        <w:rPr>
          <w:rFonts w:ascii="Times New Roman" w:hAnsi="Times New Roman" w:cs="Times New Roman"/>
          <w:sz w:val="24"/>
          <w:szCs w:val="24"/>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w:t>
      </w:r>
      <w:r w:rsidR="00CB70C3" w:rsidRPr="00EA340F">
        <w:rPr>
          <w:rFonts w:ascii="Times New Roman" w:hAnsi="Times New Roman" w:cs="Times New Roman"/>
          <w:sz w:val="24"/>
          <w:szCs w:val="24"/>
        </w:rPr>
        <w:t>муниципальной</w:t>
      </w:r>
      <w:r w:rsidRPr="00EA340F">
        <w:rPr>
          <w:rFonts w:ascii="Times New Roman" w:hAnsi="Times New Roman" w:cs="Times New Roman"/>
          <w:sz w:val="24"/>
          <w:szCs w:val="24"/>
        </w:rPr>
        <w:t xml:space="preserve"> службы</w:t>
      </w:r>
      <w:r w:rsidR="00CB70C3" w:rsidRPr="00EA340F">
        <w:rPr>
          <w:rFonts w:ascii="Times New Roman" w:hAnsi="Times New Roman" w:cs="Times New Roman"/>
          <w:sz w:val="24"/>
          <w:szCs w:val="24"/>
        </w:rPr>
        <w:t xml:space="preserve"> в аппарате муниципального совета муниципального образования муниципальный округ Пискаревка</w:t>
      </w:r>
      <w:r w:rsidR="00D3486E" w:rsidRPr="00EA340F">
        <w:rPr>
          <w:rFonts w:ascii="Times New Roman" w:hAnsi="Times New Roman" w:cs="Times New Roman"/>
          <w:sz w:val="24"/>
          <w:szCs w:val="24"/>
        </w:rPr>
        <w:t xml:space="preserve"> (далее </w:t>
      </w:r>
      <w:r w:rsidR="007C7A39" w:rsidRPr="00EA340F">
        <w:rPr>
          <w:rFonts w:ascii="Times New Roman" w:hAnsi="Times New Roman" w:cs="Times New Roman"/>
          <w:sz w:val="24"/>
          <w:szCs w:val="24"/>
        </w:rPr>
        <w:t>–</w:t>
      </w:r>
      <w:r w:rsidR="00D3486E" w:rsidRPr="00EA340F">
        <w:rPr>
          <w:rFonts w:ascii="Times New Roman" w:hAnsi="Times New Roman" w:cs="Times New Roman"/>
          <w:sz w:val="24"/>
          <w:szCs w:val="24"/>
        </w:rPr>
        <w:t xml:space="preserve"> </w:t>
      </w:r>
      <w:r w:rsidR="007C7A39" w:rsidRPr="00EA340F">
        <w:rPr>
          <w:rFonts w:ascii="Times New Roman" w:hAnsi="Times New Roman" w:cs="Times New Roman"/>
          <w:sz w:val="24"/>
          <w:szCs w:val="24"/>
        </w:rPr>
        <w:t>муниципальная служба</w:t>
      </w:r>
      <w:r w:rsidR="00D3486E" w:rsidRPr="00EA340F">
        <w:rPr>
          <w:rFonts w:ascii="Times New Roman" w:hAnsi="Times New Roman" w:cs="Times New Roman"/>
          <w:sz w:val="24"/>
          <w:szCs w:val="24"/>
        </w:rPr>
        <w:t>)</w:t>
      </w:r>
      <w:r w:rsidRPr="00EA340F">
        <w:rPr>
          <w:rFonts w:ascii="Times New Roman" w:hAnsi="Times New Roman" w:cs="Times New Roman"/>
          <w:sz w:val="24"/>
          <w:szCs w:val="24"/>
        </w:rPr>
        <w:t xml:space="preserve">, предусмотренной перечнем должностей, указанным в </w:t>
      </w:r>
      <w:hyperlink w:anchor="sub_12" w:history="1">
        <w:r w:rsidRPr="00EA340F">
          <w:rPr>
            <w:rStyle w:val="a5"/>
            <w:rFonts w:ascii="Times New Roman" w:hAnsi="Times New Roman" w:cs="Times New Roman"/>
            <w:color w:val="auto"/>
            <w:sz w:val="24"/>
            <w:szCs w:val="24"/>
          </w:rPr>
          <w:t xml:space="preserve">пункте </w:t>
        </w:r>
      </w:hyperlink>
      <w:r w:rsidR="00D3486E" w:rsidRPr="00EA340F">
        <w:rPr>
          <w:rFonts w:ascii="Times New Roman" w:hAnsi="Times New Roman" w:cs="Times New Roman"/>
          <w:sz w:val="24"/>
          <w:szCs w:val="24"/>
        </w:rPr>
        <w:t>1</w:t>
      </w:r>
      <w:r w:rsidRPr="00EA340F">
        <w:rPr>
          <w:rFonts w:ascii="Times New Roman" w:hAnsi="Times New Roman" w:cs="Times New Roman"/>
          <w:sz w:val="24"/>
          <w:szCs w:val="24"/>
        </w:rPr>
        <w:t xml:space="preserve"> </w:t>
      </w:r>
      <w:r w:rsidR="00D3486E" w:rsidRPr="00EA340F">
        <w:rPr>
          <w:rFonts w:ascii="Times New Roman" w:hAnsi="Times New Roman" w:cs="Times New Roman"/>
          <w:sz w:val="24"/>
          <w:szCs w:val="24"/>
        </w:rPr>
        <w:t>Приложения № 1 к решению муниципального совета муниципального образования муниципальный округ Пискаревка от 25.08.2009 года № 78</w:t>
      </w:r>
      <w:r w:rsidR="00EA340F" w:rsidRPr="00EA340F">
        <w:rPr>
          <w:rFonts w:ascii="Times New Roman" w:hAnsi="Times New Roman" w:cs="Times New Roman"/>
          <w:sz w:val="24"/>
          <w:szCs w:val="24"/>
        </w:rPr>
        <w:t xml:space="preserve"> </w:t>
      </w:r>
      <w:r w:rsidR="00EA340F">
        <w:rPr>
          <w:rFonts w:ascii="Times New Roman" w:hAnsi="Times New Roman" w:cs="Times New Roman"/>
          <w:sz w:val="24"/>
          <w:szCs w:val="24"/>
        </w:rPr>
        <w:t>«</w:t>
      </w:r>
      <w:r w:rsidR="00EA340F" w:rsidRPr="00EA340F">
        <w:rPr>
          <w:rFonts w:ascii="Times New Roman" w:hAnsi="Times New Roman" w:cs="Times New Roman"/>
          <w:sz w:val="24"/>
          <w:szCs w:val="24"/>
        </w:rPr>
        <w:t>Об</w:t>
      </w:r>
      <w:proofErr w:type="gramEnd"/>
      <w:r w:rsidR="00EA340F" w:rsidRPr="00EA340F">
        <w:rPr>
          <w:rFonts w:ascii="Times New Roman" w:hAnsi="Times New Roman" w:cs="Times New Roman"/>
          <w:sz w:val="24"/>
          <w:szCs w:val="24"/>
        </w:rPr>
        <w:t xml:space="preserve"> </w:t>
      </w:r>
      <w:proofErr w:type="gramStart"/>
      <w:r w:rsidR="00EA340F" w:rsidRPr="00EA340F">
        <w:rPr>
          <w:rFonts w:ascii="Times New Roman" w:hAnsi="Times New Roman" w:cs="Times New Roman"/>
          <w:sz w:val="24"/>
          <w:szCs w:val="24"/>
        </w:rPr>
        <w:t>утверждении перечня должностей муниципальной службы в муниципальном образовании муниципальный округ Пискаревка, при назначении на которые граждане, и при замещении которых, муниципальные служащие муниципального образования муниципальный округ Пискаревка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EA340F">
        <w:rPr>
          <w:rFonts w:ascii="Times New Roman" w:hAnsi="Times New Roman" w:cs="Times New Roman"/>
          <w:sz w:val="24"/>
          <w:szCs w:val="24"/>
        </w:rPr>
        <w:t>»</w:t>
      </w:r>
      <w:r w:rsidR="007C7A39" w:rsidRPr="00EA340F">
        <w:rPr>
          <w:rFonts w:ascii="Times New Roman" w:hAnsi="Times New Roman" w:cs="Times New Roman"/>
          <w:sz w:val="24"/>
          <w:szCs w:val="24"/>
        </w:rPr>
        <w:t xml:space="preserve"> (далее – перечень должностей)</w:t>
      </w:r>
      <w:r w:rsidRPr="00EA340F">
        <w:rPr>
          <w:rFonts w:ascii="Times New Roman" w:hAnsi="Times New Roman" w:cs="Times New Roman"/>
          <w:sz w:val="24"/>
          <w:szCs w:val="24"/>
        </w:rPr>
        <w:t>, и</w:t>
      </w:r>
      <w:proofErr w:type="gramEnd"/>
      <w:r w:rsidRPr="00EA340F">
        <w:rPr>
          <w:rFonts w:ascii="Times New Roman" w:hAnsi="Times New Roman" w:cs="Times New Roman"/>
          <w:sz w:val="24"/>
          <w:szCs w:val="24"/>
        </w:rPr>
        <w:t xml:space="preserve"> на </w:t>
      </w:r>
      <w:r w:rsidR="00D3486E" w:rsidRPr="00EA340F">
        <w:rPr>
          <w:rFonts w:ascii="Times New Roman" w:hAnsi="Times New Roman" w:cs="Times New Roman"/>
          <w:sz w:val="24"/>
          <w:szCs w:val="24"/>
        </w:rPr>
        <w:t>муниципального</w:t>
      </w:r>
      <w:r w:rsidRPr="00EA340F">
        <w:rPr>
          <w:rFonts w:ascii="Times New Roman" w:hAnsi="Times New Roman" w:cs="Times New Roman"/>
          <w:sz w:val="24"/>
          <w:szCs w:val="24"/>
        </w:rPr>
        <w:t xml:space="preserve"> служащего </w:t>
      </w:r>
      <w:r w:rsidR="00D3486E" w:rsidRPr="00EA340F">
        <w:rPr>
          <w:rFonts w:ascii="Times New Roman" w:hAnsi="Times New Roman" w:cs="Times New Roman"/>
          <w:sz w:val="24"/>
          <w:szCs w:val="24"/>
        </w:rPr>
        <w:t xml:space="preserve">аппарата муниципального совета муниципального образования муниципальный округ Пискаревка, </w:t>
      </w:r>
      <w:r w:rsidRPr="00EA340F">
        <w:rPr>
          <w:rFonts w:ascii="Times New Roman" w:hAnsi="Times New Roman" w:cs="Times New Roman"/>
          <w:sz w:val="24"/>
          <w:szCs w:val="24"/>
        </w:rPr>
        <w:t xml:space="preserve">замещающего должность </w:t>
      </w:r>
      <w:r w:rsidR="00D3486E" w:rsidRPr="00EA340F">
        <w:rPr>
          <w:rFonts w:ascii="Times New Roman" w:hAnsi="Times New Roman" w:cs="Times New Roman"/>
          <w:sz w:val="24"/>
          <w:szCs w:val="24"/>
        </w:rPr>
        <w:t>муниципальной</w:t>
      </w:r>
      <w:r w:rsidRPr="00EA340F">
        <w:rPr>
          <w:rFonts w:ascii="Times New Roman" w:hAnsi="Times New Roman" w:cs="Times New Roman"/>
          <w:sz w:val="24"/>
          <w:szCs w:val="24"/>
        </w:rPr>
        <w:t xml:space="preserve"> службы, предусмотренную </w:t>
      </w:r>
      <w:r w:rsidR="007C7A39" w:rsidRPr="00EA340F">
        <w:rPr>
          <w:rFonts w:ascii="Times New Roman" w:hAnsi="Times New Roman" w:cs="Times New Roman"/>
          <w:sz w:val="24"/>
          <w:szCs w:val="24"/>
        </w:rPr>
        <w:t xml:space="preserve">этим </w:t>
      </w:r>
      <w:r w:rsidR="00D3486E" w:rsidRPr="00EA340F">
        <w:rPr>
          <w:rFonts w:ascii="Times New Roman" w:hAnsi="Times New Roman" w:cs="Times New Roman"/>
          <w:sz w:val="24"/>
          <w:szCs w:val="24"/>
        </w:rPr>
        <w:t>п</w:t>
      </w:r>
      <w:r w:rsidR="007C7A39" w:rsidRPr="00EA340F">
        <w:rPr>
          <w:rFonts w:ascii="Times New Roman" w:hAnsi="Times New Roman" w:cs="Times New Roman"/>
          <w:sz w:val="24"/>
          <w:szCs w:val="24"/>
        </w:rPr>
        <w:t>еречнем должностей</w:t>
      </w:r>
      <w:r w:rsidRPr="00EA340F">
        <w:rPr>
          <w:rFonts w:ascii="Times New Roman" w:hAnsi="Times New Roman" w:cs="Times New Roman"/>
          <w:sz w:val="24"/>
          <w:szCs w:val="24"/>
        </w:rPr>
        <w:t>.</w:t>
      </w:r>
    </w:p>
    <w:p w:rsidR="00666FB4" w:rsidRPr="00EA340F"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EA340F">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по формам справок согласно </w:t>
      </w:r>
      <w:hyperlink w:anchor="sub_1000" w:history="1">
        <w:r w:rsidRPr="00EA340F">
          <w:rPr>
            <w:rStyle w:val="a5"/>
            <w:rFonts w:ascii="Times New Roman" w:hAnsi="Times New Roman" w:cs="Times New Roman"/>
            <w:color w:val="auto"/>
            <w:sz w:val="24"/>
            <w:szCs w:val="24"/>
          </w:rPr>
          <w:t xml:space="preserve">приложениям </w:t>
        </w:r>
        <w:r w:rsidR="00D3486E" w:rsidRPr="00EA340F">
          <w:rPr>
            <w:rStyle w:val="a5"/>
            <w:rFonts w:ascii="Times New Roman" w:hAnsi="Times New Roman" w:cs="Times New Roman"/>
            <w:color w:val="auto"/>
            <w:sz w:val="24"/>
            <w:szCs w:val="24"/>
          </w:rPr>
          <w:t>2</w:t>
        </w:r>
        <w:r w:rsidRPr="00EA340F">
          <w:rPr>
            <w:rStyle w:val="a5"/>
            <w:rFonts w:ascii="Times New Roman" w:hAnsi="Times New Roman" w:cs="Times New Roman"/>
            <w:color w:val="auto"/>
            <w:sz w:val="24"/>
            <w:szCs w:val="24"/>
          </w:rPr>
          <w:t>-</w:t>
        </w:r>
      </w:hyperlink>
      <w:r w:rsidR="00D3486E" w:rsidRPr="00EA340F">
        <w:rPr>
          <w:rFonts w:ascii="Times New Roman" w:hAnsi="Times New Roman" w:cs="Times New Roman"/>
          <w:sz w:val="24"/>
          <w:szCs w:val="24"/>
        </w:rPr>
        <w:t xml:space="preserve">5 </w:t>
      </w:r>
      <w:r w:rsidRPr="00EA340F">
        <w:rPr>
          <w:rFonts w:ascii="Times New Roman" w:hAnsi="Times New Roman" w:cs="Times New Roman"/>
          <w:sz w:val="24"/>
          <w:szCs w:val="24"/>
        </w:rPr>
        <w:t xml:space="preserve">к настоящему </w:t>
      </w:r>
      <w:r w:rsidR="00D3486E" w:rsidRPr="00EA340F">
        <w:rPr>
          <w:rFonts w:ascii="Times New Roman" w:hAnsi="Times New Roman" w:cs="Times New Roman"/>
          <w:sz w:val="24"/>
          <w:szCs w:val="24"/>
        </w:rPr>
        <w:t>решению</w:t>
      </w:r>
      <w:r w:rsidRPr="00EA340F">
        <w:rPr>
          <w:rFonts w:ascii="Times New Roman" w:hAnsi="Times New Roman" w:cs="Times New Roman"/>
          <w:sz w:val="24"/>
          <w:szCs w:val="24"/>
        </w:rPr>
        <w:t>:</w:t>
      </w:r>
    </w:p>
    <w:p w:rsidR="00666FB4" w:rsidRPr="00CB70C3" w:rsidRDefault="00D3486E" w:rsidP="00666FB4">
      <w:pPr>
        <w:spacing w:after="0" w:line="252" w:lineRule="auto"/>
        <w:ind w:firstLine="567"/>
        <w:jc w:val="both"/>
        <w:rPr>
          <w:rFonts w:ascii="Times New Roman" w:hAnsi="Times New Roman" w:cs="Times New Roman"/>
          <w:sz w:val="24"/>
          <w:szCs w:val="24"/>
        </w:rPr>
      </w:pPr>
      <w:r w:rsidRPr="00EA340F">
        <w:rPr>
          <w:rFonts w:ascii="Times New Roman" w:hAnsi="Times New Roman" w:cs="Times New Roman"/>
          <w:sz w:val="24"/>
          <w:szCs w:val="24"/>
        </w:rPr>
        <w:t xml:space="preserve">а)  </w:t>
      </w:r>
      <w:r w:rsidR="007C7A39" w:rsidRPr="00EA340F">
        <w:rPr>
          <w:rFonts w:ascii="Times New Roman" w:hAnsi="Times New Roman" w:cs="Times New Roman"/>
          <w:sz w:val="24"/>
          <w:szCs w:val="24"/>
        </w:rPr>
        <w:t xml:space="preserve"> </w:t>
      </w:r>
      <w:r w:rsidR="00666FB4" w:rsidRPr="00EA340F">
        <w:rPr>
          <w:rFonts w:ascii="Times New Roman" w:hAnsi="Times New Roman" w:cs="Times New Roman"/>
          <w:sz w:val="24"/>
          <w:szCs w:val="24"/>
        </w:rPr>
        <w:t>гражданами - при назначении на должности</w:t>
      </w:r>
      <w:r w:rsidR="00666FB4" w:rsidRPr="00CB70C3">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предусмотренные перечнем должностей;</w:t>
      </w:r>
    </w:p>
    <w:p w:rsidR="00666FB4" w:rsidRPr="00CB70C3" w:rsidRDefault="00D3486E" w:rsidP="00666FB4">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7C7A39">
        <w:rPr>
          <w:rFonts w:ascii="Times New Roman" w:hAnsi="Times New Roman" w:cs="Times New Roman"/>
          <w:sz w:val="24"/>
          <w:szCs w:val="24"/>
        </w:rPr>
        <w:t xml:space="preserve">   </w:t>
      </w:r>
      <w:r>
        <w:rPr>
          <w:rFonts w:ascii="Times New Roman" w:hAnsi="Times New Roman" w:cs="Times New Roman"/>
          <w:sz w:val="24"/>
          <w:szCs w:val="24"/>
        </w:rPr>
        <w:t>муниципальными</w:t>
      </w:r>
      <w:r w:rsidR="00666FB4" w:rsidRPr="00CB70C3">
        <w:rPr>
          <w:rFonts w:ascii="Times New Roman" w:hAnsi="Times New Roman" w:cs="Times New Roman"/>
          <w:sz w:val="24"/>
          <w:szCs w:val="24"/>
        </w:rPr>
        <w:t xml:space="preserve"> служащими</w:t>
      </w:r>
      <w:r w:rsidR="007C7A39">
        <w:rPr>
          <w:rFonts w:ascii="Times New Roman" w:hAnsi="Times New Roman" w:cs="Times New Roman"/>
          <w:sz w:val="24"/>
          <w:szCs w:val="24"/>
        </w:rPr>
        <w:t xml:space="preserve"> аппарата муниципального совета муниципального образования муниципальный округ Пискаревка (далее – муниципальные служащие)</w:t>
      </w:r>
      <w:r w:rsidR="00666FB4" w:rsidRPr="00CB70C3">
        <w:rPr>
          <w:rFonts w:ascii="Times New Roman" w:hAnsi="Times New Roman" w:cs="Times New Roman"/>
          <w:sz w:val="24"/>
          <w:szCs w:val="24"/>
        </w:rPr>
        <w:t xml:space="preserve">, замещающими должности </w:t>
      </w:r>
      <w:r>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предусмотренные перечнем должностей, -</w:t>
      </w:r>
      <w:r w:rsidR="007C7A39">
        <w:rPr>
          <w:rFonts w:ascii="Times New Roman" w:hAnsi="Times New Roman" w:cs="Times New Roman"/>
          <w:sz w:val="24"/>
          <w:szCs w:val="24"/>
        </w:rPr>
        <w:t xml:space="preserve"> </w:t>
      </w:r>
      <w:r w:rsidR="00666FB4" w:rsidRPr="00CB70C3">
        <w:rPr>
          <w:rFonts w:ascii="Times New Roman" w:hAnsi="Times New Roman" w:cs="Times New Roman"/>
          <w:sz w:val="24"/>
          <w:szCs w:val="24"/>
        </w:rPr>
        <w:t xml:space="preserve">ежегодно, не позднее </w:t>
      </w:r>
      <w:r>
        <w:rPr>
          <w:rFonts w:ascii="Times New Roman" w:hAnsi="Times New Roman" w:cs="Times New Roman"/>
          <w:sz w:val="24"/>
          <w:szCs w:val="24"/>
        </w:rPr>
        <w:t>30</w:t>
      </w:r>
      <w:r w:rsidR="00666FB4" w:rsidRPr="00CB70C3">
        <w:rPr>
          <w:rFonts w:ascii="Times New Roman" w:hAnsi="Times New Roman" w:cs="Times New Roman"/>
          <w:sz w:val="24"/>
          <w:szCs w:val="24"/>
        </w:rPr>
        <w:t xml:space="preserve"> апреля года, следующего </w:t>
      </w:r>
      <w:proofErr w:type="gramStart"/>
      <w:r w:rsidR="00666FB4" w:rsidRPr="00CB70C3">
        <w:rPr>
          <w:rFonts w:ascii="Times New Roman" w:hAnsi="Times New Roman" w:cs="Times New Roman"/>
          <w:sz w:val="24"/>
          <w:szCs w:val="24"/>
        </w:rPr>
        <w:t>за</w:t>
      </w:r>
      <w:proofErr w:type="gramEnd"/>
      <w:r w:rsidR="00666FB4" w:rsidRPr="00CB70C3">
        <w:rPr>
          <w:rFonts w:ascii="Times New Roman" w:hAnsi="Times New Roman" w:cs="Times New Roman"/>
          <w:sz w:val="24"/>
          <w:szCs w:val="24"/>
        </w:rPr>
        <w:t xml:space="preserve"> отчетным.</w:t>
      </w:r>
    </w:p>
    <w:p w:rsidR="007C7A39"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C7A39">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w:t>
      </w:r>
      <w:r w:rsidR="007C7A39" w:rsidRPr="007C7A39">
        <w:rPr>
          <w:rFonts w:ascii="Times New Roman" w:hAnsi="Times New Roman" w:cs="Times New Roman"/>
          <w:sz w:val="24"/>
          <w:szCs w:val="24"/>
        </w:rPr>
        <w:t>должностному лицу, ответственному за ведение кадровой работы в аппарате муниципального совета</w:t>
      </w:r>
      <w:r w:rsidR="001228D1">
        <w:rPr>
          <w:rFonts w:ascii="Times New Roman" w:hAnsi="Times New Roman" w:cs="Times New Roman"/>
          <w:sz w:val="24"/>
          <w:szCs w:val="24"/>
        </w:rPr>
        <w:t xml:space="preserve"> муниципального образования муниципальный округ Пискаревка (далее – должностное лицо, ответственное за ведение кадровой работы).</w:t>
      </w:r>
    </w:p>
    <w:p w:rsidR="00666FB4" w:rsidRPr="007C7A39"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C7A39">
        <w:rPr>
          <w:rFonts w:ascii="Times New Roman" w:hAnsi="Times New Roman" w:cs="Times New Roman"/>
          <w:sz w:val="24"/>
          <w:szCs w:val="24"/>
        </w:rPr>
        <w:t xml:space="preserve">Гражданин при назначении на должность </w:t>
      </w:r>
      <w:r w:rsidR="007C7A39">
        <w:rPr>
          <w:rFonts w:ascii="Times New Roman" w:hAnsi="Times New Roman" w:cs="Times New Roman"/>
          <w:sz w:val="24"/>
          <w:szCs w:val="24"/>
        </w:rPr>
        <w:t>муниципальной</w:t>
      </w:r>
      <w:r w:rsidRPr="007C7A39">
        <w:rPr>
          <w:rFonts w:ascii="Times New Roman" w:hAnsi="Times New Roman" w:cs="Times New Roman"/>
          <w:sz w:val="24"/>
          <w:szCs w:val="24"/>
        </w:rPr>
        <w:t xml:space="preserve"> службы представляет:</w:t>
      </w:r>
    </w:p>
    <w:p w:rsidR="001228D1" w:rsidRDefault="007C7A39" w:rsidP="001228D1">
      <w:pPr>
        <w:spacing w:after="0" w:line="252"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00666FB4" w:rsidRPr="00CB70C3">
        <w:rPr>
          <w:rFonts w:ascii="Times New Roman" w:hAnsi="Times New Roman" w:cs="Times New Roman"/>
          <w:sz w:val="24"/>
          <w:szCs w:val="24"/>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228D1">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00666FB4" w:rsidRPr="00CB70C3">
        <w:rPr>
          <w:rFonts w:ascii="Times New Roman" w:hAnsi="Times New Roman" w:cs="Times New Roman"/>
          <w:sz w:val="24"/>
          <w:szCs w:val="24"/>
        </w:rPr>
        <w:t xml:space="preserve"> подачи документов для замещения должности </w:t>
      </w:r>
      <w:r w:rsidR="001228D1">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(на отчетную дату);</w:t>
      </w:r>
    </w:p>
    <w:p w:rsidR="00666FB4" w:rsidRPr="00CB70C3" w:rsidRDefault="001228D1" w:rsidP="00666FB4">
      <w:pPr>
        <w:spacing w:after="0" w:line="252"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б)         </w:t>
      </w:r>
      <w:r w:rsidR="00666FB4" w:rsidRPr="00CB70C3">
        <w:rPr>
          <w:rFonts w:ascii="Times New Roman" w:hAnsi="Times New Roman" w:cs="Times New Roman"/>
          <w:sz w:val="24"/>
          <w:szCs w:val="24"/>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666FB4" w:rsidRPr="00CB70C3">
        <w:rPr>
          <w:rFonts w:ascii="Times New Roman" w:hAnsi="Times New Roman" w:cs="Times New Roman"/>
          <w:sz w:val="24"/>
          <w:szCs w:val="24"/>
        </w:rPr>
        <w:t xml:space="preserve"> для замещения должности </w:t>
      </w:r>
      <w:r>
        <w:rPr>
          <w:rFonts w:ascii="Times New Roman" w:hAnsi="Times New Roman" w:cs="Times New Roman"/>
          <w:sz w:val="24"/>
          <w:szCs w:val="24"/>
        </w:rPr>
        <w:t>муниципальной</w:t>
      </w:r>
      <w:r w:rsidR="00666FB4" w:rsidRPr="00CB70C3">
        <w:rPr>
          <w:rFonts w:ascii="Times New Roman" w:hAnsi="Times New Roman" w:cs="Times New Roman"/>
          <w:sz w:val="24"/>
          <w:szCs w:val="24"/>
        </w:rPr>
        <w:t xml:space="preserve"> службы (на отчетную дату).</w:t>
      </w:r>
    </w:p>
    <w:p w:rsidR="00666FB4" w:rsidRPr="001228D1" w:rsidRDefault="001228D1" w:rsidP="001228D1">
      <w:pPr>
        <w:pStyle w:val="aa"/>
        <w:numPr>
          <w:ilvl w:val="0"/>
          <w:numId w:val="24"/>
        </w:numPr>
        <w:spacing w:after="0" w:line="252" w:lineRule="auto"/>
        <w:ind w:left="0" w:firstLine="567"/>
        <w:jc w:val="both"/>
        <w:rPr>
          <w:rFonts w:ascii="Times New Roman" w:hAnsi="Times New Roman" w:cs="Times New Roman"/>
          <w:sz w:val="24"/>
          <w:szCs w:val="24"/>
        </w:rPr>
      </w:pPr>
      <w:r>
        <w:rPr>
          <w:rFonts w:ascii="Times New Roman" w:hAnsi="Times New Roman" w:cs="Times New Roman"/>
          <w:sz w:val="24"/>
          <w:szCs w:val="24"/>
        </w:rPr>
        <w:t>Муниципальный</w:t>
      </w:r>
      <w:r w:rsidR="00666FB4" w:rsidRPr="001228D1">
        <w:rPr>
          <w:rFonts w:ascii="Times New Roman" w:hAnsi="Times New Roman" w:cs="Times New Roman"/>
          <w:sz w:val="24"/>
          <w:szCs w:val="24"/>
        </w:rPr>
        <w:t xml:space="preserve"> служащий представляет ежегодно:</w:t>
      </w:r>
    </w:p>
    <w:p w:rsidR="00666FB4" w:rsidRPr="001228D1" w:rsidRDefault="001228D1" w:rsidP="00666FB4">
      <w:pPr>
        <w:spacing w:after="0" w:line="252"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666FB4" w:rsidRPr="00CB70C3">
        <w:rPr>
          <w:rFonts w:ascii="Times New Roman" w:hAnsi="Times New Roman" w:cs="Times New Roman"/>
          <w:sz w:val="24"/>
          <w:szCs w:val="24"/>
        </w:rPr>
        <w:t xml:space="preserve">сведения о своих доходах, полученных за отчетный период (с 1 января по 31 декабря) от всех </w:t>
      </w:r>
      <w:r w:rsidR="00666FB4" w:rsidRPr="001228D1">
        <w:rPr>
          <w:rFonts w:ascii="Times New Roman" w:hAnsi="Times New Roman" w:cs="Times New Roman"/>
          <w:sz w:val="24"/>
          <w:szCs w:val="24"/>
        </w:rPr>
        <w:t>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66FB4" w:rsidRPr="001228D1" w:rsidRDefault="001228D1" w:rsidP="00666FB4">
      <w:pPr>
        <w:spacing w:after="0" w:line="252" w:lineRule="auto"/>
        <w:ind w:firstLine="567"/>
        <w:jc w:val="both"/>
        <w:rPr>
          <w:rFonts w:ascii="Times New Roman" w:hAnsi="Times New Roman" w:cs="Times New Roman"/>
          <w:sz w:val="24"/>
          <w:szCs w:val="24"/>
        </w:rPr>
      </w:pPr>
      <w:proofErr w:type="gramStart"/>
      <w:r w:rsidRPr="001228D1">
        <w:rPr>
          <w:rFonts w:ascii="Times New Roman" w:hAnsi="Times New Roman" w:cs="Times New Roman"/>
          <w:sz w:val="24"/>
          <w:szCs w:val="24"/>
        </w:rPr>
        <w:t xml:space="preserve">б)         </w:t>
      </w:r>
      <w:r w:rsidR="00666FB4" w:rsidRPr="001228D1">
        <w:rPr>
          <w:rFonts w:ascii="Times New Roman" w:hAnsi="Times New Roman" w:cs="Times New Roman"/>
          <w:sz w:val="24"/>
          <w:szCs w:val="24"/>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228D1" w:rsidRDefault="001228D1" w:rsidP="00666FB4">
      <w:pPr>
        <w:pStyle w:val="aa"/>
        <w:numPr>
          <w:ilvl w:val="0"/>
          <w:numId w:val="24"/>
        </w:numPr>
        <w:spacing w:after="0" w:line="252" w:lineRule="auto"/>
        <w:ind w:left="0" w:firstLine="567"/>
        <w:jc w:val="both"/>
        <w:rPr>
          <w:rFonts w:ascii="Times New Roman" w:hAnsi="Times New Roman" w:cs="Times New Roman"/>
          <w:sz w:val="24"/>
          <w:szCs w:val="24"/>
        </w:rPr>
      </w:pPr>
      <w:proofErr w:type="gramStart"/>
      <w:r w:rsidRPr="001228D1">
        <w:rPr>
          <w:rFonts w:ascii="Times New Roman" w:hAnsi="Times New Roman" w:cs="Times New Roman"/>
          <w:sz w:val="24"/>
          <w:szCs w:val="24"/>
        </w:rPr>
        <w:t>Муниципальный</w:t>
      </w:r>
      <w:r w:rsidR="00666FB4" w:rsidRPr="001228D1">
        <w:rPr>
          <w:rFonts w:ascii="Times New Roman" w:hAnsi="Times New Roman" w:cs="Times New Roman"/>
          <w:sz w:val="24"/>
          <w:szCs w:val="24"/>
        </w:rPr>
        <w:t xml:space="preserve"> служащий, замещающий должность </w:t>
      </w:r>
      <w:r w:rsidRPr="001228D1">
        <w:rPr>
          <w:rFonts w:ascii="Times New Roman" w:hAnsi="Times New Roman" w:cs="Times New Roman"/>
          <w:sz w:val="24"/>
          <w:szCs w:val="24"/>
        </w:rPr>
        <w:t>муниципальный</w:t>
      </w:r>
      <w:r w:rsidR="00666FB4" w:rsidRPr="001228D1">
        <w:rPr>
          <w:rFonts w:ascii="Times New Roman" w:hAnsi="Times New Roman" w:cs="Times New Roman"/>
          <w:sz w:val="24"/>
          <w:szCs w:val="24"/>
        </w:rPr>
        <w:t xml:space="preserve"> службы, не включенную в перечень должностей и претендующий на замещение должности </w:t>
      </w:r>
      <w:r w:rsidRPr="001228D1">
        <w:rPr>
          <w:rFonts w:ascii="Times New Roman" w:hAnsi="Times New Roman" w:cs="Times New Roman"/>
          <w:sz w:val="24"/>
          <w:szCs w:val="24"/>
        </w:rPr>
        <w:t>муниципальной</w:t>
      </w:r>
      <w:r w:rsidR="00666FB4" w:rsidRPr="001228D1">
        <w:rPr>
          <w:rFonts w:ascii="Times New Roman" w:hAnsi="Times New Roman" w:cs="Times New Roman"/>
          <w:sz w:val="24"/>
          <w:szCs w:val="24"/>
        </w:rPr>
        <w:t xml:space="preserve"> службы, включенной в этот перечень должностей, представляет сведения о доходах, об имуществе и обязательствах имущественного характера в соответствии с </w:t>
      </w:r>
      <w:hyperlink w:anchor="sub_11" w:history="1">
        <w:r w:rsidRPr="001228D1">
          <w:rPr>
            <w:rStyle w:val="a5"/>
            <w:rFonts w:ascii="Times New Roman" w:hAnsi="Times New Roman" w:cs="Times New Roman"/>
            <w:color w:val="auto"/>
            <w:sz w:val="24"/>
            <w:szCs w:val="24"/>
          </w:rPr>
          <w:t>пунктом</w:t>
        </w:r>
      </w:hyperlink>
      <w:r w:rsidRPr="001228D1">
        <w:rPr>
          <w:rStyle w:val="a5"/>
          <w:rFonts w:ascii="Times New Roman" w:hAnsi="Times New Roman" w:cs="Times New Roman"/>
          <w:color w:val="auto"/>
          <w:sz w:val="24"/>
          <w:szCs w:val="24"/>
        </w:rPr>
        <w:t xml:space="preserve"> 1, подпунктом «а» пункта 2 и пунктом 4 </w:t>
      </w:r>
      <w:r w:rsidR="00666FB4" w:rsidRPr="001228D1">
        <w:rPr>
          <w:rFonts w:ascii="Times New Roman" w:hAnsi="Times New Roman" w:cs="Times New Roman"/>
          <w:sz w:val="24"/>
          <w:szCs w:val="24"/>
        </w:rPr>
        <w:t xml:space="preserve">настоящего </w:t>
      </w:r>
      <w:r w:rsidRPr="001228D1">
        <w:rPr>
          <w:rFonts w:ascii="Times New Roman" w:hAnsi="Times New Roman" w:cs="Times New Roman"/>
          <w:sz w:val="24"/>
          <w:szCs w:val="24"/>
        </w:rPr>
        <w:t>Положения</w:t>
      </w:r>
      <w:r w:rsidR="00666FB4" w:rsidRPr="001228D1">
        <w:rPr>
          <w:rFonts w:ascii="Times New Roman" w:hAnsi="Times New Roman" w:cs="Times New Roman"/>
          <w:sz w:val="24"/>
          <w:szCs w:val="24"/>
        </w:rPr>
        <w:t>.</w:t>
      </w:r>
      <w:proofErr w:type="gramEnd"/>
    </w:p>
    <w:p w:rsidR="001228D1"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proofErr w:type="gramStart"/>
      <w:r w:rsidRPr="001228D1">
        <w:rPr>
          <w:rFonts w:ascii="Times New Roman" w:hAnsi="Times New Roman" w:cs="Times New Roman"/>
          <w:sz w:val="24"/>
          <w:szCs w:val="24"/>
        </w:rPr>
        <w:t xml:space="preserve">В случае если гражданин или </w:t>
      </w:r>
      <w:r w:rsidR="001228D1" w:rsidRPr="001228D1">
        <w:rPr>
          <w:rFonts w:ascii="Times New Roman" w:hAnsi="Times New Roman" w:cs="Times New Roman"/>
          <w:sz w:val="24"/>
          <w:szCs w:val="24"/>
        </w:rPr>
        <w:t>муниципальный</w:t>
      </w:r>
      <w:r w:rsidRPr="001228D1">
        <w:rPr>
          <w:rFonts w:ascii="Times New Roman" w:hAnsi="Times New Roman" w:cs="Times New Roman"/>
          <w:sz w:val="24"/>
          <w:szCs w:val="24"/>
        </w:rPr>
        <w:t xml:space="preserve"> служащий обнаружили, что в предст</w:t>
      </w:r>
      <w:r w:rsidR="001228D1" w:rsidRPr="001228D1">
        <w:rPr>
          <w:rFonts w:ascii="Times New Roman" w:hAnsi="Times New Roman" w:cs="Times New Roman"/>
          <w:sz w:val="24"/>
          <w:szCs w:val="24"/>
        </w:rPr>
        <w:t xml:space="preserve">авленных ими должностному лицу, ответственному за ведение кадровой работы, </w:t>
      </w:r>
      <w:r w:rsidRPr="001228D1">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w:t>
      </w:r>
      <w:r w:rsidR="001228D1" w:rsidRPr="001228D1">
        <w:rPr>
          <w:rFonts w:ascii="Times New Roman" w:hAnsi="Times New Roman" w:cs="Times New Roman"/>
          <w:sz w:val="24"/>
          <w:szCs w:val="24"/>
        </w:rPr>
        <w:t>Положением</w:t>
      </w:r>
      <w:r w:rsidRPr="001228D1">
        <w:rPr>
          <w:rFonts w:ascii="Times New Roman" w:hAnsi="Times New Roman" w:cs="Times New Roman"/>
          <w:sz w:val="24"/>
          <w:szCs w:val="24"/>
        </w:rPr>
        <w:t>.</w:t>
      </w:r>
      <w:proofErr w:type="gramEnd"/>
    </w:p>
    <w:p w:rsidR="00733E13"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 xml:space="preserve">Уточненные сведения, представленные </w:t>
      </w:r>
      <w:r w:rsidR="001228D1" w:rsidRPr="00733E13">
        <w:rPr>
          <w:rFonts w:ascii="Times New Roman" w:hAnsi="Times New Roman" w:cs="Times New Roman"/>
          <w:sz w:val="24"/>
          <w:szCs w:val="24"/>
        </w:rPr>
        <w:t>муниципальным</w:t>
      </w:r>
      <w:r w:rsidRPr="00733E13">
        <w:rPr>
          <w:rFonts w:ascii="Times New Roman" w:hAnsi="Times New Roman" w:cs="Times New Roman"/>
          <w:sz w:val="24"/>
          <w:szCs w:val="24"/>
        </w:rPr>
        <w:t xml:space="preserve"> служащим после истечения срока, указанного в </w:t>
      </w:r>
      <w:r w:rsidR="001228D1" w:rsidRPr="00733E13">
        <w:rPr>
          <w:rFonts w:ascii="Times New Roman" w:hAnsi="Times New Roman" w:cs="Times New Roman"/>
          <w:sz w:val="24"/>
          <w:szCs w:val="24"/>
        </w:rPr>
        <w:t>подпункте «б» пункта 2</w:t>
      </w:r>
      <w:r w:rsidRPr="00733E13">
        <w:rPr>
          <w:rFonts w:ascii="Times New Roman" w:hAnsi="Times New Roman" w:cs="Times New Roman"/>
          <w:sz w:val="24"/>
          <w:szCs w:val="24"/>
        </w:rPr>
        <w:t xml:space="preserve"> настоящего </w:t>
      </w:r>
      <w:r w:rsidR="001228D1" w:rsidRPr="00733E13">
        <w:rPr>
          <w:rFonts w:ascii="Times New Roman" w:hAnsi="Times New Roman" w:cs="Times New Roman"/>
          <w:sz w:val="24"/>
          <w:szCs w:val="24"/>
        </w:rPr>
        <w:t>Положения</w:t>
      </w:r>
      <w:r w:rsidRPr="00733E13">
        <w:rPr>
          <w:rFonts w:ascii="Times New Roman" w:hAnsi="Times New Roman" w:cs="Times New Roman"/>
          <w:sz w:val="24"/>
          <w:szCs w:val="24"/>
        </w:rPr>
        <w:t>, не считаются представленными с нарушением срока.</w:t>
      </w:r>
    </w:p>
    <w:p w:rsidR="00733E13"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 xml:space="preserve">В случае непредставления по объективным причинам </w:t>
      </w:r>
      <w:r w:rsidR="00733E13" w:rsidRPr="00733E13">
        <w:rPr>
          <w:rFonts w:ascii="Times New Roman" w:hAnsi="Times New Roman" w:cs="Times New Roman"/>
          <w:sz w:val="24"/>
          <w:szCs w:val="24"/>
        </w:rPr>
        <w:t>муниципальным</w:t>
      </w:r>
      <w:r w:rsidRPr="00733E13">
        <w:rPr>
          <w:rFonts w:ascii="Times New Roman" w:hAnsi="Times New Roman" w:cs="Times New Roman"/>
          <w:sz w:val="24"/>
          <w:szCs w:val="24"/>
        </w:rPr>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733E13" w:rsidRPr="00733E13">
        <w:rPr>
          <w:rFonts w:ascii="Times New Roman" w:hAnsi="Times New Roman" w:cs="Times New Roman"/>
          <w:sz w:val="24"/>
          <w:szCs w:val="24"/>
        </w:rPr>
        <w:t>муниципальных</w:t>
      </w:r>
      <w:r w:rsidRPr="00733E13">
        <w:rPr>
          <w:rFonts w:ascii="Times New Roman" w:hAnsi="Times New Roman" w:cs="Times New Roman"/>
          <w:sz w:val="24"/>
          <w:szCs w:val="24"/>
        </w:rPr>
        <w:t xml:space="preserve"> служащих и урегулированию конфликта интересов.</w:t>
      </w:r>
    </w:p>
    <w:p w:rsidR="00733E13" w:rsidRDefault="00733E13"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П</w:t>
      </w:r>
      <w:r w:rsidR="00666FB4" w:rsidRPr="00733E13">
        <w:rPr>
          <w:rFonts w:ascii="Times New Roman" w:hAnsi="Times New Roman" w:cs="Times New Roman"/>
          <w:sz w:val="24"/>
          <w:szCs w:val="24"/>
        </w:rPr>
        <w:t xml:space="preserve">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Pr="00733E13">
        <w:rPr>
          <w:rFonts w:ascii="Times New Roman" w:hAnsi="Times New Roman" w:cs="Times New Roman"/>
          <w:sz w:val="24"/>
          <w:szCs w:val="24"/>
        </w:rPr>
        <w:t>Положением</w:t>
      </w:r>
      <w:r w:rsidR="00666FB4" w:rsidRPr="00733E13">
        <w:rPr>
          <w:rFonts w:ascii="Times New Roman" w:hAnsi="Times New Roman" w:cs="Times New Roman"/>
          <w:sz w:val="24"/>
          <w:szCs w:val="24"/>
        </w:rPr>
        <w:t xml:space="preserve"> гражданином и </w:t>
      </w:r>
      <w:r w:rsidRPr="00733E13">
        <w:rPr>
          <w:rFonts w:ascii="Times New Roman" w:hAnsi="Times New Roman" w:cs="Times New Roman"/>
          <w:sz w:val="24"/>
          <w:szCs w:val="24"/>
        </w:rPr>
        <w:t>муниципальным</w:t>
      </w:r>
      <w:r w:rsidR="00666FB4" w:rsidRPr="00733E13">
        <w:rPr>
          <w:rFonts w:ascii="Times New Roman" w:hAnsi="Times New Roman" w:cs="Times New Roman"/>
          <w:sz w:val="24"/>
          <w:szCs w:val="24"/>
        </w:rPr>
        <w:t xml:space="preserve"> служащим, осуществляется в соответствии с действующим законодательством.</w:t>
      </w:r>
    </w:p>
    <w:p w:rsidR="00733E13" w:rsidRPr="003E6CEF"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3E6CEF">
        <w:rPr>
          <w:rFonts w:ascii="Times New Roman" w:hAnsi="Times New Roman" w:cs="Times New Roman"/>
          <w:sz w:val="24"/>
          <w:szCs w:val="24"/>
        </w:rPr>
        <w:t xml:space="preserve">Сведения о доходах, об имуществе и обязательствах имущественного характера, </w:t>
      </w:r>
      <w:r w:rsidR="00733E13" w:rsidRPr="003E6CEF">
        <w:rPr>
          <w:rFonts w:ascii="Times New Roman" w:hAnsi="Times New Roman" w:cs="Times New Roman"/>
          <w:sz w:val="24"/>
          <w:szCs w:val="24"/>
        </w:rPr>
        <w:t>представленные гражданином или муниципальным</w:t>
      </w:r>
      <w:r w:rsidRPr="003E6CEF">
        <w:rPr>
          <w:rFonts w:ascii="Times New Roman" w:hAnsi="Times New Roman" w:cs="Times New Roman"/>
          <w:sz w:val="24"/>
          <w:szCs w:val="24"/>
        </w:rPr>
        <w:t xml:space="preserve"> служащим, указанным в </w:t>
      </w:r>
      <w:r w:rsidR="00733E13" w:rsidRPr="003E6CEF">
        <w:rPr>
          <w:rFonts w:ascii="Times New Roman" w:hAnsi="Times New Roman" w:cs="Times New Roman"/>
          <w:sz w:val="24"/>
          <w:szCs w:val="24"/>
        </w:rPr>
        <w:t xml:space="preserve">пункте 6 </w:t>
      </w:r>
      <w:r w:rsidRPr="003E6CEF">
        <w:rPr>
          <w:rFonts w:ascii="Times New Roman" w:hAnsi="Times New Roman" w:cs="Times New Roman"/>
          <w:sz w:val="24"/>
          <w:szCs w:val="24"/>
        </w:rPr>
        <w:t xml:space="preserve">настоящего </w:t>
      </w:r>
      <w:r w:rsidR="00733E13" w:rsidRPr="003E6CEF">
        <w:rPr>
          <w:rFonts w:ascii="Times New Roman" w:hAnsi="Times New Roman" w:cs="Times New Roman"/>
          <w:sz w:val="24"/>
          <w:szCs w:val="24"/>
        </w:rPr>
        <w:t>Положения</w:t>
      </w:r>
      <w:r w:rsidRPr="003E6CEF">
        <w:rPr>
          <w:rFonts w:ascii="Times New Roman" w:hAnsi="Times New Roman" w:cs="Times New Roman"/>
          <w:sz w:val="24"/>
          <w:szCs w:val="24"/>
        </w:rPr>
        <w:t xml:space="preserve">, при назначении на должность </w:t>
      </w:r>
      <w:r w:rsidR="00733E13" w:rsidRPr="003E6CEF">
        <w:rPr>
          <w:rFonts w:ascii="Times New Roman" w:hAnsi="Times New Roman" w:cs="Times New Roman"/>
          <w:sz w:val="24"/>
          <w:szCs w:val="24"/>
        </w:rPr>
        <w:t>муниципальной</w:t>
      </w:r>
      <w:r w:rsidRPr="003E6CEF">
        <w:rPr>
          <w:rFonts w:ascii="Times New Roman" w:hAnsi="Times New Roman" w:cs="Times New Roman"/>
          <w:sz w:val="24"/>
          <w:szCs w:val="24"/>
        </w:rPr>
        <w:t xml:space="preserve"> службы, а также представляемые </w:t>
      </w:r>
      <w:r w:rsidR="00733E13" w:rsidRPr="003E6CEF">
        <w:rPr>
          <w:rFonts w:ascii="Times New Roman" w:hAnsi="Times New Roman" w:cs="Times New Roman"/>
          <w:sz w:val="24"/>
          <w:szCs w:val="24"/>
        </w:rPr>
        <w:t>муниципальным</w:t>
      </w:r>
      <w:r w:rsidRPr="003E6CEF">
        <w:rPr>
          <w:rFonts w:ascii="Times New Roman" w:hAnsi="Times New Roman" w:cs="Times New Roman"/>
          <w:sz w:val="24"/>
          <w:szCs w:val="24"/>
        </w:rPr>
        <w:t xml:space="preserve"> служащим ежегодно, и информация о результатах проверки достоверности и полноты этих сведений приобщаются к личному делу </w:t>
      </w:r>
      <w:r w:rsidR="00733E13" w:rsidRPr="003E6CEF">
        <w:rPr>
          <w:rFonts w:ascii="Times New Roman" w:hAnsi="Times New Roman" w:cs="Times New Roman"/>
          <w:sz w:val="24"/>
          <w:szCs w:val="24"/>
        </w:rPr>
        <w:t>муниципального</w:t>
      </w:r>
      <w:r w:rsidRPr="003E6CEF">
        <w:rPr>
          <w:rFonts w:ascii="Times New Roman" w:hAnsi="Times New Roman" w:cs="Times New Roman"/>
          <w:sz w:val="24"/>
          <w:szCs w:val="24"/>
        </w:rPr>
        <w:t xml:space="preserve"> служащего.</w:t>
      </w:r>
    </w:p>
    <w:p w:rsidR="00733E13"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proofErr w:type="gramStart"/>
      <w:r w:rsidRPr="003E6CEF">
        <w:rPr>
          <w:rFonts w:ascii="Times New Roman" w:hAnsi="Times New Roman" w:cs="Times New Roman"/>
          <w:sz w:val="24"/>
          <w:szCs w:val="24"/>
        </w:rPr>
        <w:t xml:space="preserve">В случае если гражданин или </w:t>
      </w:r>
      <w:r w:rsidR="00733E13" w:rsidRPr="003E6CEF">
        <w:rPr>
          <w:rFonts w:ascii="Times New Roman" w:hAnsi="Times New Roman" w:cs="Times New Roman"/>
          <w:sz w:val="24"/>
          <w:szCs w:val="24"/>
        </w:rPr>
        <w:t>муниципальный</w:t>
      </w:r>
      <w:r w:rsidRPr="003E6CEF">
        <w:rPr>
          <w:rFonts w:ascii="Times New Roman" w:hAnsi="Times New Roman" w:cs="Times New Roman"/>
          <w:sz w:val="24"/>
          <w:szCs w:val="24"/>
        </w:rPr>
        <w:t xml:space="preserve"> служащий, указанный в </w:t>
      </w:r>
      <w:r w:rsidR="00733E13" w:rsidRPr="003E6CEF">
        <w:rPr>
          <w:rFonts w:ascii="Times New Roman" w:hAnsi="Times New Roman" w:cs="Times New Roman"/>
          <w:sz w:val="24"/>
          <w:szCs w:val="24"/>
        </w:rPr>
        <w:t xml:space="preserve">пункте 6 </w:t>
      </w:r>
      <w:r w:rsidRPr="003E6CEF">
        <w:rPr>
          <w:rFonts w:ascii="Times New Roman" w:hAnsi="Times New Roman" w:cs="Times New Roman"/>
          <w:sz w:val="24"/>
          <w:szCs w:val="24"/>
        </w:rPr>
        <w:t xml:space="preserve">настоящего </w:t>
      </w:r>
      <w:r w:rsidR="00733E13" w:rsidRPr="003E6CEF">
        <w:rPr>
          <w:rFonts w:ascii="Times New Roman" w:hAnsi="Times New Roman" w:cs="Times New Roman"/>
          <w:sz w:val="24"/>
          <w:szCs w:val="24"/>
        </w:rPr>
        <w:t>Положения</w:t>
      </w:r>
      <w:r w:rsidRPr="003E6CEF">
        <w:rPr>
          <w:rFonts w:ascii="Times New Roman" w:hAnsi="Times New Roman" w:cs="Times New Roman"/>
          <w:sz w:val="24"/>
          <w:szCs w:val="24"/>
        </w:rPr>
        <w:t xml:space="preserve">, представившие </w:t>
      </w:r>
      <w:r w:rsidR="00733E13" w:rsidRPr="003E6CEF">
        <w:rPr>
          <w:rFonts w:ascii="Times New Roman" w:hAnsi="Times New Roman" w:cs="Times New Roman"/>
          <w:sz w:val="24"/>
          <w:szCs w:val="24"/>
        </w:rPr>
        <w:t>должностному лицу, ответственному за ведение кадровой работы,</w:t>
      </w:r>
      <w:r w:rsidRPr="003E6CEF">
        <w:rPr>
          <w:rFonts w:ascii="Times New Roman" w:hAnsi="Times New Roman" w:cs="Times New Roman"/>
          <w:sz w:val="24"/>
          <w:szCs w:val="24"/>
        </w:rPr>
        <w:t xml:space="preserve"> справки о своих доходах, об имуществе и обязательствах имущественного характера, а также</w:t>
      </w:r>
      <w:r w:rsidRPr="00733E13">
        <w:rPr>
          <w:rFonts w:ascii="Times New Roman" w:hAnsi="Times New Roman" w:cs="Times New Roman"/>
          <w:sz w:val="24"/>
          <w:szCs w:val="24"/>
        </w:rPr>
        <w:t xml:space="preserve"> о доходах, об имуществе и обязательствах имущественного характера </w:t>
      </w:r>
      <w:r w:rsidRPr="00733E13">
        <w:rPr>
          <w:rFonts w:ascii="Times New Roman" w:hAnsi="Times New Roman" w:cs="Times New Roman"/>
          <w:sz w:val="24"/>
          <w:szCs w:val="24"/>
        </w:rPr>
        <w:lastRenderedPageBreak/>
        <w:t xml:space="preserve">своих супруги (супруга) и несовершеннолетних детей, не были назначены на должность </w:t>
      </w:r>
      <w:r w:rsidR="00733E13" w:rsidRPr="00733E13">
        <w:rPr>
          <w:rFonts w:ascii="Times New Roman" w:hAnsi="Times New Roman" w:cs="Times New Roman"/>
          <w:sz w:val="24"/>
          <w:szCs w:val="24"/>
        </w:rPr>
        <w:t>муниципальной</w:t>
      </w:r>
      <w:r w:rsidRPr="00733E13">
        <w:rPr>
          <w:rFonts w:ascii="Times New Roman" w:hAnsi="Times New Roman" w:cs="Times New Roman"/>
          <w:sz w:val="24"/>
          <w:szCs w:val="24"/>
        </w:rPr>
        <w:t xml:space="preserve"> службы, включенную в перечень должностей, эти справки</w:t>
      </w:r>
      <w:proofErr w:type="gramEnd"/>
      <w:r w:rsidRPr="00733E13">
        <w:rPr>
          <w:rFonts w:ascii="Times New Roman" w:hAnsi="Times New Roman" w:cs="Times New Roman"/>
          <w:sz w:val="24"/>
          <w:szCs w:val="24"/>
        </w:rPr>
        <w:t xml:space="preserve"> возвращаются им по их письменному заявлению вместе с другими документами.</w:t>
      </w:r>
      <w:bookmarkStart w:id="2" w:name="sub_62"/>
    </w:p>
    <w:p w:rsidR="00733E13"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и </w:t>
      </w:r>
      <w:r w:rsidR="00733E13" w:rsidRPr="00733E13">
        <w:rPr>
          <w:rFonts w:ascii="Times New Roman" w:hAnsi="Times New Roman" w:cs="Times New Roman"/>
          <w:sz w:val="24"/>
          <w:szCs w:val="24"/>
        </w:rPr>
        <w:t>муниципальным</w:t>
      </w:r>
      <w:r w:rsidRPr="00733E13">
        <w:rPr>
          <w:rFonts w:ascii="Times New Roman" w:hAnsi="Times New Roman" w:cs="Times New Roman"/>
          <w:sz w:val="24"/>
          <w:szCs w:val="24"/>
        </w:rPr>
        <w:t xml:space="preserve"> служащим, являются сведениями конфиденциального характера, если федеральным законом они не отнесены к </w:t>
      </w:r>
      <w:hyperlink r:id="rId12" w:history="1">
        <w:r w:rsidRPr="00733E13">
          <w:rPr>
            <w:rStyle w:val="a5"/>
            <w:rFonts w:ascii="Times New Roman" w:hAnsi="Times New Roman" w:cs="Times New Roman"/>
            <w:color w:val="auto"/>
            <w:sz w:val="24"/>
            <w:szCs w:val="24"/>
          </w:rPr>
          <w:t>сведениям</w:t>
        </w:r>
      </w:hyperlink>
      <w:r w:rsidRPr="00733E13">
        <w:rPr>
          <w:rFonts w:ascii="Times New Roman" w:hAnsi="Times New Roman" w:cs="Times New Roman"/>
          <w:sz w:val="24"/>
          <w:szCs w:val="24"/>
        </w:rPr>
        <w:t xml:space="preserve">, составляющим </w:t>
      </w:r>
      <w:hyperlink r:id="rId13" w:history="1">
        <w:r w:rsidRPr="00733E13">
          <w:rPr>
            <w:rStyle w:val="a5"/>
            <w:rFonts w:ascii="Times New Roman" w:hAnsi="Times New Roman" w:cs="Times New Roman"/>
            <w:color w:val="auto"/>
            <w:sz w:val="24"/>
            <w:szCs w:val="24"/>
          </w:rPr>
          <w:t>государственную тайну</w:t>
        </w:r>
      </w:hyperlink>
      <w:r w:rsidRPr="00733E13">
        <w:rPr>
          <w:rFonts w:ascii="Times New Roman" w:hAnsi="Times New Roman" w:cs="Times New Roman"/>
          <w:sz w:val="24"/>
          <w:szCs w:val="24"/>
        </w:rPr>
        <w:t>.</w:t>
      </w:r>
      <w:bookmarkEnd w:id="2"/>
    </w:p>
    <w:p w:rsidR="00733E13" w:rsidRDefault="00666FB4"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 xml:space="preserve">Сведения о доходах, об имуществе и обязательствах имущественного характера предоставляются </w:t>
      </w:r>
      <w:r w:rsidR="00733E13" w:rsidRPr="00733E13">
        <w:rPr>
          <w:rFonts w:ascii="Times New Roman" w:hAnsi="Times New Roman" w:cs="Times New Roman"/>
          <w:sz w:val="24"/>
          <w:szCs w:val="24"/>
        </w:rPr>
        <w:t>главе муниципального образования</w:t>
      </w:r>
      <w:r w:rsidR="00AF62AD">
        <w:rPr>
          <w:rFonts w:ascii="Times New Roman" w:hAnsi="Times New Roman" w:cs="Times New Roman"/>
          <w:sz w:val="24"/>
          <w:szCs w:val="24"/>
        </w:rPr>
        <w:t xml:space="preserve"> муниципальный округ Пискаревка</w:t>
      </w:r>
      <w:r w:rsidRPr="00733E13">
        <w:rPr>
          <w:rFonts w:ascii="Times New Roman" w:hAnsi="Times New Roman" w:cs="Times New Roman"/>
          <w:sz w:val="24"/>
          <w:szCs w:val="24"/>
        </w:rPr>
        <w:t>, а также иным должностным лицам в случаях, предусмотренных федеральными законами.</w:t>
      </w:r>
    </w:p>
    <w:p w:rsidR="00733E13" w:rsidRDefault="00733E13" w:rsidP="00666FB4">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Муниципальные</w:t>
      </w:r>
      <w:r w:rsidR="00666FB4" w:rsidRPr="00733E13">
        <w:rPr>
          <w:rFonts w:ascii="Times New Roman" w:hAnsi="Times New Roman" w:cs="Times New Roman"/>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4DFB" w:rsidRPr="00733E13" w:rsidRDefault="00666FB4" w:rsidP="00733E13">
      <w:pPr>
        <w:pStyle w:val="aa"/>
        <w:numPr>
          <w:ilvl w:val="0"/>
          <w:numId w:val="24"/>
        </w:numPr>
        <w:spacing w:after="0" w:line="252" w:lineRule="auto"/>
        <w:ind w:left="0" w:firstLine="567"/>
        <w:jc w:val="both"/>
        <w:rPr>
          <w:rFonts w:ascii="Times New Roman" w:hAnsi="Times New Roman" w:cs="Times New Roman"/>
          <w:sz w:val="24"/>
          <w:szCs w:val="24"/>
        </w:rPr>
      </w:pPr>
      <w:r w:rsidRPr="00733E13">
        <w:rPr>
          <w:rFonts w:ascii="Times New Roman" w:hAnsi="Times New Roman" w:cs="Times New Roman"/>
          <w:sz w:val="24"/>
          <w:szCs w:val="24"/>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sidR="00733E13">
        <w:rPr>
          <w:rFonts w:ascii="Times New Roman" w:hAnsi="Times New Roman" w:cs="Times New Roman"/>
          <w:sz w:val="24"/>
          <w:szCs w:val="24"/>
        </w:rPr>
        <w:t>муниципальной</w:t>
      </w:r>
      <w:r w:rsidRPr="00733E13">
        <w:rPr>
          <w:rFonts w:ascii="Times New Roman" w:hAnsi="Times New Roman" w:cs="Times New Roman"/>
          <w:sz w:val="24"/>
          <w:szCs w:val="24"/>
        </w:rPr>
        <w:t xml:space="preserve"> службы, а </w:t>
      </w:r>
      <w:r w:rsidR="00733E13">
        <w:rPr>
          <w:rFonts w:ascii="Times New Roman" w:hAnsi="Times New Roman" w:cs="Times New Roman"/>
          <w:sz w:val="24"/>
          <w:szCs w:val="24"/>
        </w:rPr>
        <w:t>муниципальный</w:t>
      </w:r>
      <w:r w:rsidRPr="00733E13">
        <w:rPr>
          <w:rFonts w:ascii="Times New Roman" w:hAnsi="Times New Roman" w:cs="Times New Roman"/>
          <w:sz w:val="24"/>
          <w:szCs w:val="24"/>
        </w:rPr>
        <w:t xml:space="preserve"> служащий освобождается от должности </w:t>
      </w:r>
      <w:r w:rsidR="00733E13">
        <w:rPr>
          <w:rFonts w:ascii="Times New Roman" w:hAnsi="Times New Roman" w:cs="Times New Roman"/>
          <w:sz w:val="24"/>
          <w:szCs w:val="24"/>
        </w:rPr>
        <w:t>муниципальной</w:t>
      </w:r>
      <w:r w:rsidRPr="00733E13">
        <w:rPr>
          <w:rFonts w:ascii="Times New Roman" w:hAnsi="Times New Roman" w:cs="Times New Roman"/>
          <w:sz w:val="24"/>
          <w:szCs w:val="24"/>
        </w:rPr>
        <w:t xml:space="preserve"> службы или подвергается иным видам дисциплинарной ответственности в соответствии с законодательством Российской Федерации.</w:t>
      </w:r>
      <w:bookmarkEnd w:id="1"/>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52" w:lineRule="auto"/>
        <w:jc w:val="both"/>
        <w:rPr>
          <w:rFonts w:ascii="Times New Roman" w:hAnsi="Times New Roman" w:cs="Times New Roman"/>
          <w:sz w:val="24"/>
          <w:szCs w:val="24"/>
        </w:rPr>
      </w:pP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
          <w:bCs/>
        </w:rPr>
      </w:pPr>
      <w:r w:rsidRPr="00EA340F">
        <w:rPr>
          <w:rFonts w:ascii="Times New Roman" w:hAnsi="Times New Roman" w:cs="Times New Roman"/>
          <w:b/>
          <w:bCs/>
        </w:rPr>
        <w:lastRenderedPageBreak/>
        <w:t>Приложение № 2</w:t>
      </w:r>
    </w:p>
    <w:p w:rsidR="007C124A"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 xml:space="preserve">к </w:t>
      </w:r>
      <w:r w:rsidR="007C124A" w:rsidRPr="00EA340F">
        <w:rPr>
          <w:rFonts w:ascii="Times New Roman" w:hAnsi="Times New Roman" w:cs="Times New Roman"/>
          <w:bCs/>
        </w:rPr>
        <w:t>решению</w:t>
      </w:r>
      <w:r w:rsidRPr="00EA340F">
        <w:rPr>
          <w:rFonts w:ascii="Times New Roman" w:hAnsi="Times New Roman" w:cs="Times New Roman"/>
          <w:bCs/>
        </w:rPr>
        <w:t xml:space="preserve"> </w:t>
      </w:r>
      <w:r w:rsidR="007C124A" w:rsidRPr="00EA340F">
        <w:rPr>
          <w:rFonts w:ascii="Times New Roman" w:hAnsi="Times New Roman" w:cs="Times New Roman"/>
          <w:bCs/>
        </w:rPr>
        <w:t>муниципального совета</w:t>
      </w:r>
      <w:r w:rsidRPr="00EA340F">
        <w:rPr>
          <w:rFonts w:ascii="Times New Roman" w:hAnsi="Times New Roman" w:cs="Times New Roman"/>
          <w:bCs/>
        </w:rPr>
        <w:t xml:space="preserve"> </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муниципального образовани</w:t>
      </w:r>
      <w:r w:rsidR="007C124A" w:rsidRPr="00EA340F">
        <w:rPr>
          <w:rFonts w:ascii="Times New Roman" w:hAnsi="Times New Roman" w:cs="Times New Roman"/>
          <w:bCs/>
        </w:rPr>
        <w:t xml:space="preserve">я </w:t>
      </w:r>
      <w:r w:rsidRPr="00EA340F">
        <w:rPr>
          <w:rFonts w:ascii="Times New Roman" w:hAnsi="Times New Roman" w:cs="Times New Roman"/>
          <w:bCs/>
        </w:rPr>
        <w:t xml:space="preserve">муниципальный округ Пискаревка </w:t>
      </w:r>
    </w:p>
    <w:p w:rsidR="00AE0F2C" w:rsidRPr="00733E13" w:rsidRDefault="00AE0F2C" w:rsidP="00AE0F2C">
      <w:pPr>
        <w:autoSpaceDE w:val="0"/>
        <w:autoSpaceDN w:val="0"/>
        <w:adjustRightInd w:val="0"/>
        <w:spacing w:after="0" w:line="240" w:lineRule="auto"/>
        <w:ind w:firstLine="567"/>
        <w:jc w:val="right"/>
        <w:rPr>
          <w:rFonts w:ascii="Times New Roman" w:hAnsi="Times New Roman" w:cs="Times New Roman"/>
          <w:bCs/>
          <w:sz w:val="20"/>
          <w:szCs w:val="20"/>
        </w:rPr>
      </w:pPr>
      <w:r w:rsidRPr="00EA340F">
        <w:rPr>
          <w:rFonts w:ascii="Times New Roman" w:hAnsi="Times New Roman" w:cs="Times New Roman"/>
          <w:bCs/>
        </w:rPr>
        <w:t>от «</w:t>
      </w:r>
      <w:r w:rsidR="00EA340F" w:rsidRPr="00EA340F">
        <w:rPr>
          <w:rFonts w:ascii="Times New Roman" w:hAnsi="Times New Roman" w:cs="Times New Roman"/>
          <w:bCs/>
        </w:rPr>
        <w:t>12</w:t>
      </w:r>
      <w:r w:rsidRPr="00EA340F">
        <w:rPr>
          <w:rFonts w:ascii="Times New Roman" w:hAnsi="Times New Roman" w:cs="Times New Roman"/>
          <w:bCs/>
        </w:rPr>
        <w:t xml:space="preserve">» апреля 2011 года № </w:t>
      </w:r>
      <w:r w:rsidR="00EA340F" w:rsidRPr="00EA340F">
        <w:rPr>
          <w:rFonts w:ascii="Times New Roman" w:hAnsi="Times New Roman" w:cs="Times New Roman"/>
          <w:bCs/>
        </w:rPr>
        <w:t>13</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В ______________________________________________________________________________</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544DFB">
        <w:rPr>
          <w:rFonts w:ascii="Times New Roman" w:hAnsi="Times New Roman" w:cs="Times New Roman"/>
          <w:sz w:val="16"/>
          <w:szCs w:val="16"/>
        </w:rPr>
        <w:t>(указывается наименование кадрового подразделения</w:t>
      </w:r>
      <w:r w:rsidR="000161D2">
        <w:rPr>
          <w:rFonts w:ascii="Times New Roman" w:hAnsi="Times New Roman" w:cs="Times New Roman"/>
          <w:sz w:val="16"/>
          <w:szCs w:val="16"/>
        </w:rPr>
        <w:t xml:space="preserve"> органа местного самоуправления</w:t>
      </w:r>
      <w:r w:rsidRPr="00544DFB">
        <w:rPr>
          <w:rFonts w:ascii="Times New Roman" w:hAnsi="Times New Roman" w:cs="Times New Roman"/>
          <w:sz w:val="16"/>
          <w:szCs w:val="16"/>
        </w:rPr>
        <w:t>)</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СПРАВКА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о доходах, об имуществе и обязательствах имущественного характера </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гражданина, претендующего на замещение должности</w:t>
      </w:r>
    </w:p>
    <w:p w:rsidR="00AE0F2C"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муниципальной службы в </w:t>
      </w:r>
      <w:r w:rsidR="00AE0F2C">
        <w:rPr>
          <w:rFonts w:ascii="Times New Roman" w:hAnsi="Times New Roman" w:cs="Times New Roman"/>
          <w:b/>
          <w:bCs/>
          <w:sz w:val="24"/>
          <w:szCs w:val="24"/>
        </w:rPr>
        <w:t>аппарате муниципального совета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муниципально</w:t>
      </w:r>
      <w:r w:rsidR="00AE0F2C">
        <w:rPr>
          <w:rFonts w:ascii="Times New Roman" w:hAnsi="Times New Roman" w:cs="Times New Roman"/>
          <w:b/>
          <w:bCs/>
          <w:sz w:val="24"/>
          <w:szCs w:val="24"/>
        </w:rPr>
        <w:t>го</w:t>
      </w:r>
      <w:r w:rsidRPr="00544DFB">
        <w:rPr>
          <w:rFonts w:ascii="Times New Roman" w:hAnsi="Times New Roman" w:cs="Times New Roman"/>
          <w:b/>
          <w:bCs/>
          <w:sz w:val="24"/>
          <w:szCs w:val="24"/>
        </w:rPr>
        <w:t xml:space="preserve"> образовани</w:t>
      </w:r>
      <w:r w:rsidR="00AE0F2C">
        <w:rPr>
          <w:rFonts w:ascii="Times New Roman" w:hAnsi="Times New Roman" w:cs="Times New Roman"/>
          <w:b/>
          <w:bCs/>
          <w:sz w:val="24"/>
          <w:szCs w:val="24"/>
        </w:rPr>
        <w:t>я</w:t>
      </w:r>
      <w:r w:rsidRPr="00544DFB">
        <w:rPr>
          <w:rFonts w:ascii="Times New Roman" w:hAnsi="Times New Roman" w:cs="Times New Roman"/>
          <w:b/>
          <w:bCs/>
          <w:sz w:val="24"/>
          <w:szCs w:val="24"/>
        </w:rPr>
        <w:t xml:space="preserve"> </w:t>
      </w:r>
      <w:r w:rsidR="00EA340F">
        <w:rPr>
          <w:rFonts w:ascii="Times New Roman" w:hAnsi="Times New Roman" w:cs="Times New Roman"/>
          <w:b/>
          <w:bCs/>
          <w:sz w:val="24"/>
          <w:szCs w:val="24"/>
        </w:rPr>
        <w:t>муниципальный округ</w:t>
      </w:r>
      <w:r w:rsidRPr="00544DFB">
        <w:rPr>
          <w:rFonts w:ascii="Times New Roman" w:hAnsi="Times New Roman" w:cs="Times New Roman"/>
          <w:b/>
          <w:bCs/>
          <w:sz w:val="24"/>
          <w:szCs w:val="24"/>
        </w:rPr>
        <w:t xml:space="preserve"> Пискаревка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Я, ___________________________________________________________________________</w:t>
      </w:r>
      <w:r w:rsidR="00AE0F2C">
        <w:rPr>
          <w:rFonts w:ascii="Times New Roman" w:hAnsi="Times New Roman" w:cs="Times New Roman"/>
          <w:sz w:val="24"/>
          <w:szCs w:val="24"/>
        </w:rPr>
        <w:t>,</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544DFB">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544DFB">
        <w:rPr>
          <w:rFonts w:ascii="Times New Roman" w:hAnsi="Times New Roman" w:cs="Times New Roman"/>
          <w:sz w:val="16"/>
          <w:szCs w:val="16"/>
        </w:rPr>
        <w:t>(основное место работы или службы, занимаемая должность;</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544DFB">
        <w:rPr>
          <w:rFonts w:ascii="Times New Roman" w:hAnsi="Times New Roman" w:cs="Times New Roman"/>
          <w:sz w:val="16"/>
          <w:szCs w:val="16"/>
        </w:rPr>
        <w:t>в случае отсутствия основного места работы или службы – род занятий)</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roofErr w:type="gramStart"/>
      <w:r w:rsidRPr="00544DFB">
        <w:rPr>
          <w:rFonts w:ascii="Times New Roman" w:hAnsi="Times New Roman" w:cs="Times New Roman"/>
          <w:sz w:val="24"/>
          <w:szCs w:val="24"/>
        </w:rPr>
        <w:t>проживающий</w:t>
      </w:r>
      <w:proofErr w:type="gramEnd"/>
      <w:r w:rsidRPr="00544DFB">
        <w:rPr>
          <w:rFonts w:ascii="Times New Roman" w:hAnsi="Times New Roman" w:cs="Times New Roman"/>
          <w:sz w:val="24"/>
          <w:szCs w:val="24"/>
        </w:rPr>
        <w:t xml:space="preserve"> по адресу: _________________________________________________________</w:t>
      </w:r>
    </w:p>
    <w:p w:rsidR="00544DFB" w:rsidRPr="00544DFB" w:rsidRDefault="00544DFB" w:rsidP="00544DFB">
      <w:pPr>
        <w:autoSpaceDE w:val="0"/>
        <w:autoSpaceDN w:val="0"/>
        <w:adjustRightInd w:val="0"/>
        <w:spacing w:after="0" w:line="240" w:lineRule="auto"/>
        <w:ind w:left="1416" w:firstLine="708"/>
        <w:jc w:val="center"/>
        <w:rPr>
          <w:rFonts w:ascii="Times New Roman" w:hAnsi="Times New Roman" w:cs="Times New Roman"/>
          <w:sz w:val="16"/>
          <w:szCs w:val="16"/>
        </w:rPr>
      </w:pPr>
      <w:r w:rsidRPr="00544DFB">
        <w:rPr>
          <w:rFonts w:ascii="Times New Roman" w:hAnsi="Times New Roman" w:cs="Times New Roman"/>
          <w:sz w:val="16"/>
          <w:szCs w:val="16"/>
        </w:rPr>
        <w:t>(адрес места жительства)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  сообщаю сведения</w:t>
      </w:r>
      <w:hyperlink w:anchor="sub_7777"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1. Сведения о доходах</w:t>
      </w:r>
      <w:hyperlink w:anchor="sub_1311" w:history="1">
        <w:r w:rsidRPr="00544DFB">
          <w:rPr>
            <w:rFonts w:ascii="Times New Roman" w:hAnsi="Times New Roman" w:cs="Times New Roman"/>
            <w:b/>
            <w:bCs/>
            <w:sz w:val="24"/>
            <w:szCs w:val="24"/>
            <w:u w:val="single"/>
          </w:rPr>
          <w:t>*</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1108"/>
        <w:gridCol w:w="6300"/>
        <w:gridCol w:w="2444"/>
      </w:tblGrid>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 </w:t>
            </w:r>
            <w:proofErr w:type="gramStart"/>
            <w:r w:rsidRPr="00544DFB">
              <w:rPr>
                <w:rFonts w:ascii="Times New Roman" w:hAnsi="Times New Roman" w:cs="Times New Roman"/>
                <w:sz w:val="24"/>
                <w:szCs w:val="24"/>
              </w:rPr>
              <w:t>п</w:t>
            </w:r>
            <w:proofErr w:type="gramEnd"/>
            <w:r w:rsidRPr="00544DFB">
              <w:rPr>
                <w:rFonts w:ascii="Times New Roman" w:hAnsi="Times New Roman" w:cs="Times New Roman"/>
                <w:sz w:val="24"/>
                <w:szCs w:val="24"/>
              </w:rPr>
              <w:t xml:space="preserve">/п </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Вид дохода</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Величина дохода </w:t>
            </w:r>
            <w:hyperlink w:anchor="sub_1312"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(руб.)</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по основному виду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педагогической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научной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4.</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иной творческой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5.</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вкладов в банках и иных кредитных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6.</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ценных бумаг и долей участия в коммерческих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7.</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Иные доходы (указать вид дохода):</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1)</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2)</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3)</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8"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8.</w:t>
            </w:r>
          </w:p>
        </w:tc>
        <w:tc>
          <w:tcPr>
            <w:tcW w:w="6300" w:type="dxa"/>
            <w:tcBorders>
              <w:top w:val="single" w:sz="4" w:space="0" w:color="auto"/>
              <w:left w:val="single" w:sz="8" w:space="0" w:color="auto"/>
              <w:bottom w:val="single" w:sz="8"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Итого доход за отчетный период</w:t>
            </w:r>
          </w:p>
        </w:tc>
        <w:tc>
          <w:tcPr>
            <w:tcW w:w="2444" w:type="dxa"/>
            <w:tcBorders>
              <w:top w:val="single" w:sz="4" w:space="0" w:color="auto"/>
              <w:left w:val="single" w:sz="8" w:space="0" w:color="auto"/>
              <w:bottom w:val="single" w:sz="8"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bl>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lastRenderedPageBreak/>
        <w:t xml:space="preserve">Раздел 2. Сведения об имуществе </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2.1. Недвижимое имущество</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100"/>
        <w:gridCol w:w="2000"/>
        <w:gridCol w:w="21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Вид и наименование имущества</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3" w:history="1">
              <w:r w:rsidRPr="00544DFB">
                <w:rPr>
                  <w:sz w:val="24"/>
                  <w:szCs w:val="24"/>
                  <w:u w:val="single"/>
                </w:rPr>
                <w:t>*</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w:t>
            </w:r>
            <w:proofErr w:type="gramStart"/>
            <w:r w:rsidRPr="00544DFB">
              <w:rPr>
                <w:sz w:val="24"/>
                <w:szCs w:val="24"/>
              </w:rPr>
              <w:t>.м</w:t>
            </w:r>
            <w:proofErr w:type="spellEnd"/>
            <w:proofErr w:type="gramEnd"/>
            <w:r w:rsidRPr="00544DFB">
              <w:rPr>
                <w:sz w:val="24"/>
                <w:szCs w:val="24"/>
              </w:rPr>
              <w:t>)</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5</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Земельные участки</w:t>
            </w:r>
            <w:hyperlink w:anchor="sub_1314" w:history="1">
              <w:r w:rsidRPr="00544DFB">
                <w:rPr>
                  <w:sz w:val="24"/>
                  <w:szCs w:val="24"/>
                  <w:u w:val="single"/>
                </w:rPr>
                <w:t>**</w:t>
              </w:r>
            </w:hyperlink>
            <w:r w:rsidRPr="00544DFB">
              <w:rPr>
                <w:sz w:val="24"/>
                <w:szCs w:val="24"/>
              </w:rPr>
              <w:t>:</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Жилые дома:</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Квартиры:</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Дачи:</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Гаражи:</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Иное недвижимое имущество:</w:t>
            </w:r>
          </w:p>
          <w:p w:rsidR="00544DFB" w:rsidRDefault="00544DFB" w:rsidP="00544DFB">
            <w:pPr>
              <w:autoSpaceDE w:val="0"/>
              <w:autoSpaceDN w:val="0"/>
              <w:adjustRightInd w:val="0"/>
              <w:jc w:val="both"/>
              <w:rPr>
                <w:sz w:val="24"/>
                <w:szCs w:val="24"/>
              </w:rPr>
            </w:pPr>
            <w:r w:rsidRPr="00544DFB">
              <w:rPr>
                <w:sz w:val="24"/>
                <w:szCs w:val="24"/>
              </w:rPr>
              <w:t>1)</w:t>
            </w:r>
          </w:p>
          <w:p w:rsid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EA340F" w:rsidRDefault="00EA340F"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2.2. Транспортные средства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818"/>
        <w:gridCol w:w="2463"/>
        <w:gridCol w:w="2463"/>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Вид и марка транспортного средства</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5" w:history="1">
              <w:r w:rsidRPr="00544DFB">
                <w:rPr>
                  <w:sz w:val="24"/>
                  <w:szCs w:val="24"/>
                  <w:u w:val="single"/>
                </w:rPr>
                <w:t>*</w:t>
              </w:r>
            </w:hyperlink>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Место регистрации</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4</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легковые: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грузовые: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3.</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Автоприцепы: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818" w:type="dxa"/>
          </w:tcPr>
          <w:p w:rsidR="00544DFB" w:rsidRPr="00544DFB" w:rsidRDefault="00544DFB" w:rsidP="00544DFB">
            <w:pPr>
              <w:autoSpaceDE w:val="0"/>
              <w:autoSpaceDN w:val="0"/>
              <w:adjustRightInd w:val="0"/>
              <w:jc w:val="both"/>
              <w:rPr>
                <w:sz w:val="24"/>
                <w:szCs w:val="24"/>
              </w:rPr>
            </w:pPr>
            <w:proofErr w:type="spellStart"/>
            <w:r w:rsidRPr="00544DFB">
              <w:rPr>
                <w:sz w:val="24"/>
                <w:szCs w:val="24"/>
              </w:rPr>
              <w:t>Мототранспортные</w:t>
            </w:r>
            <w:proofErr w:type="spellEnd"/>
            <w:r w:rsidRPr="00544DFB">
              <w:rPr>
                <w:sz w:val="24"/>
                <w:szCs w:val="24"/>
              </w:rPr>
              <w:t xml:space="preserve">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Сельскохозяйственная техника: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Водный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7.</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Воздушный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8.</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Иные транспортные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EA340F" w:rsidRDefault="00EA340F" w:rsidP="00544DFB">
      <w:pPr>
        <w:autoSpaceDE w:val="0"/>
        <w:autoSpaceDN w:val="0"/>
        <w:adjustRightInd w:val="0"/>
        <w:spacing w:after="0" w:line="240" w:lineRule="auto"/>
        <w:ind w:firstLine="720"/>
        <w:jc w:val="both"/>
        <w:rPr>
          <w:rFonts w:ascii="Times New Roman" w:hAnsi="Times New Roman" w:cs="Times New Roman"/>
          <w:b/>
          <w:bCs/>
          <w:sz w:val="24"/>
          <w:szCs w:val="24"/>
        </w:rPr>
      </w:pPr>
    </w:p>
    <w:p w:rsidR="00EA340F" w:rsidRDefault="00EA340F" w:rsidP="00544DFB">
      <w:pPr>
        <w:autoSpaceDE w:val="0"/>
        <w:autoSpaceDN w:val="0"/>
        <w:adjustRightInd w:val="0"/>
        <w:spacing w:after="0" w:line="240" w:lineRule="auto"/>
        <w:ind w:firstLine="720"/>
        <w:jc w:val="both"/>
        <w:rPr>
          <w:rFonts w:ascii="Times New Roman" w:hAnsi="Times New Roman" w:cs="Times New Roman"/>
          <w:b/>
          <w:bCs/>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2900"/>
        <w:gridCol w:w="1300"/>
        <w:gridCol w:w="1260"/>
        <w:gridCol w:w="1840"/>
        <w:gridCol w:w="14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адрес банка или иной кредитной организации</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Вид и валюта счета</w:t>
            </w:r>
            <w:hyperlink w:anchor="sub_1316" w:history="1">
              <w:r w:rsidRPr="00544DFB">
                <w:rPr>
                  <w:sz w:val="24"/>
                  <w:szCs w:val="24"/>
                  <w:u w:val="single"/>
                </w:rPr>
                <w:t>*</w:t>
              </w:r>
            </w:hyperlink>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Дата открытия счета</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Номер счета</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Остаток на счете</w:t>
            </w:r>
            <w:hyperlink w:anchor="sub_1317"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Указываются вид счета (депозитный, текущий, расчетный, ссудный и другие) и валюта счета.</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4. Сведения о ценных бумагах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4.1. Акции и иное участие в коммерческих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081"/>
        <w:gridCol w:w="2527"/>
        <w:gridCol w:w="1900"/>
        <w:gridCol w:w="1500"/>
        <w:gridCol w:w="1500"/>
        <w:gridCol w:w="1344"/>
      </w:tblGrid>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организационно-правовая форма организации</w:t>
            </w:r>
            <w:hyperlink w:anchor="sub_1318" w:history="1">
              <w:r w:rsidRPr="00544DFB">
                <w:rPr>
                  <w:sz w:val="24"/>
                  <w:szCs w:val="24"/>
                  <w:u w:val="single"/>
                </w:rPr>
                <w:t>*(1)</w:t>
              </w:r>
            </w:hyperlink>
            <w:r w:rsidRPr="00544DFB">
              <w:rPr>
                <w:sz w:val="24"/>
                <w:szCs w:val="24"/>
              </w:rPr>
              <w:t xml:space="preserve">  </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организации (адрес)</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Уставный капитал</w:t>
            </w:r>
            <w:hyperlink w:anchor="sub_1319" w:history="1">
              <w:r w:rsidRPr="00544DFB">
                <w:rPr>
                  <w:sz w:val="24"/>
                  <w:szCs w:val="24"/>
                  <w:u w:val="single"/>
                </w:rPr>
                <w:t>*(2</w:t>
              </w:r>
            </w:hyperlink>
            <w:r w:rsidRPr="00544DFB">
              <w:rPr>
                <w:sz w:val="24"/>
                <w:szCs w:val="24"/>
              </w:rPr>
              <w:t>) (руб.)</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Доля участия </w:t>
            </w:r>
            <w:hyperlink w:anchor="sub_1320" w:history="1">
              <w:r w:rsidRPr="00544DFB">
                <w:rPr>
                  <w:sz w:val="24"/>
                  <w:szCs w:val="24"/>
                  <w:u w:val="single"/>
                </w:rPr>
                <w:t>*(3</w:t>
              </w:r>
            </w:hyperlink>
            <w:r w:rsidRPr="00544DFB">
              <w:rPr>
                <w:sz w:val="24"/>
                <w:szCs w:val="24"/>
              </w:rPr>
              <w:t>)</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Основание участия </w:t>
            </w:r>
            <w:hyperlink w:anchor="sub_1321" w:history="1">
              <w:r w:rsidRPr="00544DFB">
                <w:rPr>
                  <w:sz w:val="24"/>
                  <w:szCs w:val="24"/>
                  <w:u w:val="single"/>
                </w:rPr>
                <w:t>*(4)</w:t>
              </w:r>
            </w:hyperlink>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1.</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Arial" w:hAnsi="Arial" w:cs="Arial"/>
          <w:sz w:val="20"/>
          <w:szCs w:val="20"/>
        </w:rPr>
      </w:pPr>
      <w:r w:rsidRPr="00544DFB">
        <w:rPr>
          <w:rFonts w:ascii="Arial" w:hAnsi="Arial" w:cs="Arial"/>
          <w:sz w:val="20"/>
          <w:szCs w:val="20"/>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*(1) Указываются полное или сокращенное официальное наименование организац</w:t>
      </w:r>
      <w:proofErr w:type="gramStart"/>
      <w:r w:rsidRPr="00544DFB">
        <w:rPr>
          <w:rFonts w:ascii="Arial" w:hAnsi="Arial" w:cs="Arial"/>
          <w:sz w:val="20"/>
          <w:szCs w:val="20"/>
        </w:rPr>
        <w:t>ии и ее</w:t>
      </w:r>
      <w:proofErr w:type="gramEnd"/>
      <w:r w:rsidRPr="00544DFB">
        <w:rPr>
          <w:rFonts w:ascii="Arial" w:hAnsi="Arial" w:cs="Arial"/>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proofErr w:type="gramStart"/>
      <w:r w:rsidRPr="00544DFB">
        <w:rPr>
          <w:rFonts w:ascii="Arial" w:hAnsi="Arial" w:cs="Arial"/>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EA340F" w:rsidRDefault="00EA340F" w:rsidP="00544DFB">
      <w:pPr>
        <w:autoSpaceDE w:val="0"/>
        <w:autoSpaceDN w:val="0"/>
        <w:adjustRightInd w:val="0"/>
        <w:spacing w:after="0" w:line="240" w:lineRule="auto"/>
        <w:ind w:firstLine="720"/>
        <w:jc w:val="both"/>
        <w:rPr>
          <w:rFonts w:ascii="Times New Roman" w:hAnsi="Times New Roman" w:cs="Times New Roman"/>
          <w:sz w:val="24"/>
          <w:szCs w:val="24"/>
        </w:rPr>
      </w:pPr>
    </w:p>
    <w:p w:rsidR="00EA340F" w:rsidRDefault="00EA340F"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4.2. Иные ценные бумаги</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108"/>
        <w:gridCol w:w="2176"/>
        <w:gridCol w:w="1924"/>
        <w:gridCol w:w="1700"/>
        <w:gridCol w:w="14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Вид ценной бумаги</w:t>
            </w:r>
            <w:hyperlink w:anchor="sub_1322" w:history="1">
              <w:r w:rsidRPr="00544DFB">
                <w:rPr>
                  <w:sz w:val="24"/>
                  <w:szCs w:val="24"/>
                  <w:u w:val="single"/>
                </w:rPr>
                <w:t>*</w:t>
              </w:r>
            </w:hyperlink>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Лицо, выпустившее ценную бумагу</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Номинальная величина обязательства (руб.)</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Общее количество</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Общая стоимость</w:t>
            </w:r>
            <w:hyperlink w:anchor="sub_1323"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600"/>
        <w:jc w:val="both"/>
        <w:rPr>
          <w:rFonts w:ascii="Times New Roman" w:hAnsi="Times New Roman" w:cs="Times New Roman"/>
          <w:sz w:val="24"/>
          <w:szCs w:val="24"/>
        </w:rPr>
      </w:pPr>
      <w:r w:rsidRPr="00544DFB">
        <w:rPr>
          <w:rFonts w:ascii="Times New Roman" w:hAnsi="Times New Roman" w:cs="Times New Roman"/>
          <w:sz w:val="24"/>
          <w:szCs w:val="24"/>
        </w:rPr>
        <w:t xml:space="preserve">Итого   по    </w:t>
      </w:r>
      <w:hyperlink w:anchor="sub_1340" w:history="1">
        <w:r w:rsidRPr="00544DFB">
          <w:rPr>
            <w:rFonts w:ascii="Times New Roman" w:hAnsi="Times New Roman" w:cs="Times New Roman"/>
            <w:sz w:val="24"/>
            <w:szCs w:val="24"/>
            <w:u w:val="single"/>
          </w:rPr>
          <w:t>разделу 4</w:t>
        </w:r>
      </w:hyperlink>
      <w:r w:rsidRPr="00544DFB">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w:anchor="sub_1341" w:history="1">
        <w:r w:rsidRPr="00544DFB">
          <w:rPr>
            <w:rFonts w:ascii="Arial" w:hAnsi="Arial" w:cs="Arial"/>
            <w:sz w:val="20"/>
            <w:szCs w:val="20"/>
            <w:u w:val="single"/>
          </w:rPr>
          <w:t>подразделе</w:t>
        </w:r>
      </w:hyperlink>
      <w:r w:rsidRPr="00544DFB">
        <w:rPr>
          <w:rFonts w:ascii="Arial" w:hAnsi="Arial" w:cs="Arial"/>
          <w:sz w:val="20"/>
          <w:szCs w:val="20"/>
        </w:rPr>
        <w:t xml:space="preserve"> "Акции и иное участие в коммерческих организациях".</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5. Сведения об обязательствах имущественного характера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5.1. Объекты недвижимого имущества, находящиеся в пользовании</w:t>
      </w:r>
      <w:hyperlink w:anchor="sub_1324"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937"/>
        <w:gridCol w:w="2471"/>
        <w:gridCol w:w="1900"/>
        <w:gridCol w:w="1900"/>
        <w:gridCol w:w="1492"/>
        <w:gridCol w:w="1152"/>
      </w:tblGrid>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Вид имущества</w:t>
            </w:r>
            <w:hyperlink w:anchor="sub_1325" w:history="1">
              <w:r w:rsidRPr="00544DFB">
                <w:rPr>
                  <w:sz w:val="24"/>
                  <w:szCs w:val="24"/>
                  <w:u w:val="single"/>
                </w:rPr>
                <w:t>*(2)</w:t>
              </w:r>
            </w:hyperlink>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Вид и сроки пользования</w:t>
            </w:r>
            <w:hyperlink w:anchor="sub_1326" w:history="1">
              <w:r w:rsidRPr="00544DFB">
                <w:rPr>
                  <w:sz w:val="24"/>
                  <w:szCs w:val="24"/>
                  <w:u w:val="single"/>
                </w:rPr>
                <w:t>*(</w:t>
              </w:r>
            </w:hyperlink>
            <w:r w:rsidRPr="00544DFB">
              <w:rPr>
                <w:sz w:val="24"/>
                <w:szCs w:val="24"/>
                <w:u w:val="single"/>
              </w:rPr>
              <w:t>3)</w:t>
            </w:r>
          </w:p>
        </w:tc>
        <w:tc>
          <w:tcPr>
            <w:tcW w:w="1900" w:type="dxa"/>
          </w:tcPr>
          <w:p w:rsidR="00544DFB" w:rsidRPr="00544DFB" w:rsidRDefault="00544DFB" w:rsidP="00544DFB">
            <w:pPr>
              <w:autoSpaceDE w:val="0"/>
              <w:autoSpaceDN w:val="0"/>
              <w:adjustRightInd w:val="0"/>
              <w:jc w:val="center"/>
              <w:rPr>
                <w:sz w:val="24"/>
                <w:szCs w:val="24"/>
                <w:u w:val="single"/>
              </w:rPr>
            </w:pPr>
            <w:r w:rsidRPr="00544DFB">
              <w:rPr>
                <w:sz w:val="24"/>
                <w:szCs w:val="24"/>
              </w:rPr>
              <w:t>Основание пользования</w:t>
            </w:r>
            <w:hyperlink w:anchor="sub_1327" w:history="1">
              <w:r w:rsidRPr="00544DFB">
                <w:rPr>
                  <w:sz w:val="24"/>
                  <w:szCs w:val="24"/>
                  <w:u w:val="single"/>
                </w:rPr>
                <w:t>*(4</w:t>
              </w:r>
            </w:hyperlink>
            <w:r w:rsidRPr="00544DFB">
              <w:rPr>
                <w:sz w:val="24"/>
                <w:szCs w:val="24"/>
              </w:rPr>
              <w:t>)</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кв.м</w:t>
            </w:r>
            <w:proofErr w:type="spellEnd"/>
            <w:r w:rsidRPr="00544DFB">
              <w:rPr>
                <w:sz w:val="24"/>
                <w:szCs w:val="24"/>
              </w:rPr>
              <w:t>.)</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1</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Arial" w:hAnsi="Arial" w:cs="Arial"/>
          <w:sz w:val="20"/>
          <w:szCs w:val="20"/>
        </w:rPr>
      </w:pPr>
      <w:r w:rsidRPr="00544DFB">
        <w:rPr>
          <w:rFonts w:ascii="Arial" w:hAnsi="Arial" w:cs="Arial"/>
          <w:sz w:val="20"/>
          <w:szCs w:val="20"/>
        </w:rPr>
        <w:t>_____________________________</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*(1) Указываются по состоянию на отчетную дату.</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*(2) Указывается вид недвижимого имущества (земельный участок, жилой дом, дача и другие).</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*(3) Указываются вид пользования (аренда, безвозмездное пользование и другие) и сроки пользования.</w:t>
      </w:r>
    </w:p>
    <w:p w:rsidR="00544DFB" w:rsidRPr="00544DFB" w:rsidRDefault="00544DFB" w:rsidP="00544DFB">
      <w:pPr>
        <w:autoSpaceDE w:val="0"/>
        <w:autoSpaceDN w:val="0"/>
        <w:adjustRightInd w:val="0"/>
        <w:spacing w:after="0" w:line="240" w:lineRule="auto"/>
        <w:ind w:firstLine="720"/>
        <w:jc w:val="both"/>
        <w:rPr>
          <w:rFonts w:ascii="Arial" w:hAnsi="Arial" w:cs="Arial"/>
          <w:sz w:val="20"/>
          <w:szCs w:val="20"/>
        </w:rPr>
      </w:pPr>
      <w:r w:rsidRPr="00544DFB">
        <w:rPr>
          <w:rFonts w:ascii="Arial" w:hAnsi="Arial" w:cs="Arial"/>
          <w:sz w:val="20"/>
          <w:szCs w:val="20"/>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EA340F" w:rsidRDefault="00EA340F" w:rsidP="00544DFB">
      <w:pPr>
        <w:autoSpaceDE w:val="0"/>
        <w:autoSpaceDN w:val="0"/>
        <w:adjustRightInd w:val="0"/>
        <w:spacing w:after="0" w:line="240" w:lineRule="auto"/>
        <w:ind w:firstLine="720"/>
        <w:jc w:val="both"/>
        <w:rPr>
          <w:rFonts w:ascii="Times New Roman" w:hAnsi="Times New Roman" w:cs="Times New Roman"/>
          <w:sz w:val="24"/>
          <w:szCs w:val="24"/>
        </w:rPr>
      </w:pPr>
    </w:p>
    <w:p w:rsidR="00EA340F" w:rsidRDefault="00EA340F"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5.2. Прочие обязательства</w:t>
      </w:r>
      <w:hyperlink w:anchor="sub_1328"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532"/>
        <w:gridCol w:w="2276"/>
        <w:gridCol w:w="1400"/>
        <w:gridCol w:w="1800"/>
        <w:gridCol w:w="2100"/>
        <w:gridCol w:w="1744"/>
      </w:tblGrid>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276" w:type="dxa"/>
          </w:tcPr>
          <w:p w:rsidR="00544DFB" w:rsidRPr="00544DFB" w:rsidRDefault="00544DFB" w:rsidP="00544DFB">
            <w:pPr>
              <w:autoSpaceDE w:val="0"/>
              <w:autoSpaceDN w:val="0"/>
              <w:adjustRightInd w:val="0"/>
              <w:jc w:val="center"/>
              <w:rPr>
                <w:sz w:val="24"/>
                <w:szCs w:val="24"/>
                <w:u w:val="single"/>
              </w:rPr>
            </w:pPr>
            <w:r w:rsidRPr="00544DFB">
              <w:rPr>
                <w:sz w:val="24"/>
                <w:szCs w:val="24"/>
              </w:rPr>
              <w:t>Содержание обязательства</w:t>
            </w:r>
            <w:hyperlink w:anchor="sub_1329" w:history="1">
              <w:r w:rsidRPr="00544DFB">
                <w:rPr>
                  <w:sz w:val="24"/>
                  <w:szCs w:val="24"/>
                  <w:u w:val="single"/>
                </w:rPr>
                <w:t>*(2</w:t>
              </w:r>
            </w:hyperlink>
            <w:r w:rsidRPr="00544DFB">
              <w:rPr>
                <w:sz w:val="24"/>
                <w:szCs w:val="24"/>
                <w:u w:val="single"/>
              </w:rPr>
              <w:t>)</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Кредитор (должник) </w:t>
            </w:r>
            <w:hyperlink w:anchor="sub_1330" w:history="1">
              <w:r w:rsidRPr="00544DFB">
                <w:rPr>
                  <w:sz w:val="24"/>
                  <w:szCs w:val="24"/>
                  <w:u w:val="single"/>
                </w:rPr>
                <w:t>*(3)</w:t>
              </w:r>
            </w:hyperlink>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Основание возникновения</w:t>
            </w:r>
            <w:hyperlink w:anchor="sub_1331" w:history="1">
              <w:r w:rsidRPr="00544DFB">
                <w:rPr>
                  <w:sz w:val="24"/>
                  <w:szCs w:val="24"/>
                  <w:u w:val="single"/>
                </w:rPr>
                <w:t>*(4)</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Сумма обязательства</w:t>
            </w:r>
            <w:hyperlink w:anchor="sub_1332" w:history="1">
              <w:r w:rsidRPr="00544DFB">
                <w:rPr>
                  <w:sz w:val="24"/>
                  <w:szCs w:val="24"/>
                  <w:u w:val="single"/>
                </w:rPr>
                <w:t>*(5)</w:t>
              </w:r>
            </w:hyperlink>
            <w:r w:rsidRPr="00544DFB">
              <w:rPr>
                <w:sz w:val="24"/>
                <w:szCs w:val="24"/>
              </w:rPr>
              <w:t xml:space="preserve"> (руб.)</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Условия обязательства</w:t>
            </w:r>
            <w:hyperlink w:anchor="sub_1333" w:history="1">
              <w:r w:rsidRPr="00544DFB">
                <w:rPr>
                  <w:sz w:val="24"/>
                  <w:szCs w:val="24"/>
                  <w:u w:val="single"/>
                </w:rPr>
                <w:t>*(6)</w:t>
              </w:r>
            </w:hyperlink>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r w:rsidRPr="00544DFB">
        <w:rPr>
          <w:rFonts w:ascii="Times New Roman" w:hAnsi="Times New Roman" w:cs="Times New Roman"/>
          <w:sz w:val="24"/>
          <w:szCs w:val="24"/>
        </w:rPr>
        <w:t>Достоверность и полноту настоящих сведений подтверждаю.</w:t>
      </w: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  ______________20__ г.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t xml:space="preserve">        _____________________________</w:t>
      </w:r>
    </w:p>
    <w:p w:rsidR="00544DFB" w:rsidRPr="000161D2" w:rsidRDefault="000161D2" w:rsidP="000161D2">
      <w:pPr>
        <w:autoSpaceDE w:val="0"/>
        <w:autoSpaceDN w:val="0"/>
        <w:adjustRightInd w:val="0"/>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gramStart"/>
      <w:r w:rsidR="00544DFB" w:rsidRPr="000161D2">
        <w:rPr>
          <w:rFonts w:ascii="Times New Roman" w:hAnsi="Times New Roman" w:cs="Times New Roman"/>
          <w:sz w:val="16"/>
          <w:szCs w:val="16"/>
        </w:rPr>
        <w:t>(подпись гражданина претендующего на</w:t>
      </w:r>
      <w:proofErr w:type="gramEnd"/>
    </w:p>
    <w:p w:rsidR="00544DFB" w:rsidRPr="000161D2" w:rsidRDefault="00544DFB" w:rsidP="00544DFB">
      <w:pPr>
        <w:autoSpaceDE w:val="0"/>
        <w:autoSpaceDN w:val="0"/>
        <w:adjustRightInd w:val="0"/>
        <w:spacing w:after="0" w:line="240" w:lineRule="auto"/>
        <w:jc w:val="both"/>
        <w:rPr>
          <w:rFonts w:ascii="Times New Roman" w:hAnsi="Times New Roman" w:cs="Times New Roman"/>
          <w:sz w:val="16"/>
          <w:szCs w:val="16"/>
        </w:rPr>
      </w:pP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r>
      <w:r w:rsidRPr="000161D2">
        <w:rPr>
          <w:rFonts w:ascii="Times New Roman" w:hAnsi="Times New Roman" w:cs="Times New Roman"/>
          <w:sz w:val="16"/>
          <w:szCs w:val="16"/>
        </w:rPr>
        <w:tab/>
        <w:t xml:space="preserve">                 замещение должности муниципальной службы)</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(Ф.И.О. и подпись лица, принявшего справку)</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Default="00544DFB" w:rsidP="00544DFB">
      <w:pPr>
        <w:spacing w:after="0" w:line="240" w:lineRule="auto"/>
        <w:rPr>
          <w:rFonts w:ascii="Times New Roman" w:hAnsi="Times New Roman" w:cs="Times New Roman"/>
          <w:sz w:val="24"/>
          <w:szCs w:val="24"/>
        </w:rPr>
      </w:pPr>
    </w:p>
    <w:p w:rsidR="00EA340F" w:rsidRDefault="00EA340F" w:rsidP="00544DFB">
      <w:pPr>
        <w:spacing w:after="0" w:line="240" w:lineRule="auto"/>
        <w:rPr>
          <w:rFonts w:ascii="Times New Roman" w:hAnsi="Times New Roman" w:cs="Times New Roman"/>
          <w:sz w:val="24"/>
          <w:szCs w:val="24"/>
        </w:rPr>
      </w:pPr>
    </w:p>
    <w:p w:rsidR="00EA340F" w:rsidRPr="00544DFB" w:rsidRDefault="00EA340F" w:rsidP="00544DFB">
      <w:pPr>
        <w:spacing w:after="0" w:line="240" w:lineRule="auto"/>
        <w:rPr>
          <w:rFonts w:ascii="Times New Roman" w:hAnsi="Times New Roman" w:cs="Times New Roman"/>
          <w:sz w:val="24"/>
          <w:szCs w:val="24"/>
        </w:rPr>
      </w:pPr>
    </w:p>
    <w:p w:rsidR="00544DFB" w:rsidRPr="00544DFB" w:rsidRDefault="00544DFB" w:rsidP="00544DFB">
      <w:pPr>
        <w:spacing w:after="0" w:line="240" w:lineRule="auto"/>
        <w:rPr>
          <w:rFonts w:ascii="Times New Roman" w:hAnsi="Times New Roman" w:cs="Times New Roman"/>
          <w:sz w:val="24"/>
          <w:szCs w:val="24"/>
        </w:rPr>
      </w:pPr>
    </w:p>
    <w:p w:rsidR="00544DFB" w:rsidRDefault="00544DFB" w:rsidP="00544DFB">
      <w:pPr>
        <w:spacing w:after="0" w:line="240" w:lineRule="auto"/>
        <w:rPr>
          <w:rFonts w:ascii="Times New Roman" w:hAnsi="Times New Roman" w:cs="Times New Roman"/>
          <w:sz w:val="24"/>
          <w:szCs w:val="24"/>
        </w:rPr>
      </w:pPr>
    </w:p>
    <w:p w:rsidR="000161D2" w:rsidRDefault="000161D2" w:rsidP="00544DFB">
      <w:pPr>
        <w:spacing w:after="0" w:line="240" w:lineRule="auto"/>
        <w:rPr>
          <w:rFonts w:ascii="Times New Roman" w:hAnsi="Times New Roman" w:cs="Times New Roman"/>
          <w:sz w:val="24"/>
          <w:szCs w:val="24"/>
        </w:rPr>
      </w:pPr>
    </w:p>
    <w:p w:rsidR="00544DFB" w:rsidRPr="000161D2" w:rsidRDefault="00544DFB" w:rsidP="00544DFB">
      <w:pPr>
        <w:autoSpaceDE w:val="0"/>
        <w:autoSpaceDN w:val="0"/>
        <w:adjustRightInd w:val="0"/>
        <w:spacing w:after="0" w:line="240" w:lineRule="auto"/>
        <w:rPr>
          <w:rFonts w:ascii="Arial" w:hAnsi="Arial" w:cs="Arial"/>
          <w:sz w:val="20"/>
          <w:szCs w:val="20"/>
        </w:rPr>
      </w:pPr>
      <w:r w:rsidRPr="000161D2">
        <w:rPr>
          <w:rFonts w:ascii="Arial" w:hAnsi="Arial" w:cs="Arial"/>
          <w:sz w:val="20"/>
          <w:szCs w:val="20"/>
        </w:rPr>
        <w:t>_____________________________</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*(2) Указывается существо обязательства (заем, кредит и другие).</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*(3) Указывается вторая сторона обязательства: кредитор или должник, его фамилия, имя и отчество (наименование юридического лица), адрес.</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4DFB" w:rsidRPr="000161D2" w:rsidRDefault="00544DFB" w:rsidP="00544DFB">
      <w:pPr>
        <w:autoSpaceDE w:val="0"/>
        <w:autoSpaceDN w:val="0"/>
        <w:adjustRightInd w:val="0"/>
        <w:spacing w:after="0" w:line="240" w:lineRule="auto"/>
        <w:ind w:firstLine="720"/>
        <w:jc w:val="both"/>
        <w:rPr>
          <w:rFonts w:ascii="Arial" w:hAnsi="Arial" w:cs="Arial"/>
          <w:sz w:val="20"/>
          <w:szCs w:val="20"/>
        </w:rPr>
      </w:pPr>
      <w:r w:rsidRPr="000161D2">
        <w:rPr>
          <w:rFonts w:ascii="Arial" w:hAnsi="Arial" w:cs="Arial"/>
          <w:sz w:val="20"/>
          <w:szCs w:val="20"/>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62AD" w:rsidRDefault="00AF62AD" w:rsidP="00AE0F2C">
      <w:pPr>
        <w:autoSpaceDE w:val="0"/>
        <w:autoSpaceDN w:val="0"/>
        <w:adjustRightInd w:val="0"/>
        <w:spacing w:after="0" w:line="240" w:lineRule="auto"/>
        <w:ind w:firstLine="567"/>
        <w:jc w:val="right"/>
        <w:rPr>
          <w:rFonts w:ascii="Times New Roman" w:hAnsi="Times New Roman" w:cs="Times New Roman"/>
          <w:b/>
          <w:bCs/>
          <w:sz w:val="20"/>
          <w:szCs w:val="20"/>
        </w:rPr>
      </w:pP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
          <w:bCs/>
        </w:rPr>
      </w:pPr>
      <w:r w:rsidRPr="00EA340F">
        <w:rPr>
          <w:rFonts w:ascii="Times New Roman" w:hAnsi="Times New Roman" w:cs="Times New Roman"/>
          <w:b/>
          <w:bCs/>
        </w:rPr>
        <w:lastRenderedPageBreak/>
        <w:t>Приложение № 3</w:t>
      </w:r>
    </w:p>
    <w:p w:rsidR="007C124A"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 xml:space="preserve">к </w:t>
      </w:r>
      <w:r w:rsidR="007C124A" w:rsidRPr="00EA340F">
        <w:rPr>
          <w:rFonts w:ascii="Times New Roman" w:hAnsi="Times New Roman" w:cs="Times New Roman"/>
          <w:bCs/>
        </w:rPr>
        <w:t>решению</w:t>
      </w:r>
      <w:r w:rsidRPr="00EA340F">
        <w:rPr>
          <w:rFonts w:ascii="Times New Roman" w:hAnsi="Times New Roman" w:cs="Times New Roman"/>
          <w:bCs/>
        </w:rPr>
        <w:t xml:space="preserve"> </w:t>
      </w:r>
      <w:r w:rsidR="007C124A" w:rsidRPr="00EA340F">
        <w:rPr>
          <w:rFonts w:ascii="Times New Roman" w:hAnsi="Times New Roman" w:cs="Times New Roman"/>
          <w:bCs/>
        </w:rPr>
        <w:t xml:space="preserve">муниципального совета </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 xml:space="preserve">муниципального образования муниципальный округ Пискаревка </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от «</w:t>
      </w:r>
      <w:r w:rsidR="00EA340F">
        <w:rPr>
          <w:rFonts w:ascii="Times New Roman" w:hAnsi="Times New Roman" w:cs="Times New Roman"/>
          <w:bCs/>
        </w:rPr>
        <w:t>12</w:t>
      </w:r>
      <w:r w:rsidRPr="00EA340F">
        <w:rPr>
          <w:rFonts w:ascii="Times New Roman" w:hAnsi="Times New Roman" w:cs="Times New Roman"/>
          <w:bCs/>
        </w:rPr>
        <w:t xml:space="preserve">» апреля 2011 года № </w:t>
      </w:r>
      <w:r w:rsidR="00EA340F">
        <w:rPr>
          <w:rFonts w:ascii="Times New Roman" w:hAnsi="Times New Roman" w:cs="Times New Roman"/>
          <w:bCs/>
        </w:rPr>
        <w:t>13</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В 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(указывается наименование кадрового подразделения органа местного самоуправления)</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СПРАВКА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о доходах, об имуществе и обязательствах имущественного характера </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супруги (супруга) и несовершеннолетних детей гражданина,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претендующего на замещение должности муниципального служащего</w:t>
      </w:r>
    </w:p>
    <w:p w:rsidR="00EA340F" w:rsidRDefault="00AE0F2C" w:rsidP="00544DFB">
      <w:pPr>
        <w:pStyle w:val="af0"/>
        <w:jc w:val="center"/>
        <w:rPr>
          <w:rFonts w:ascii="Times New Roman" w:hAnsi="Times New Roman" w:cs="Times New Roman"/>
          <w:b/>
          <w:bCs/>
          <w:sz w:val="24"/>
          <w:szCs w:val="24"/>
        </w:rPr>
      </w:pPr>
      <w:r>
        <w:rPr>
          <w:rFonts w:ascii="Times New Roman" w:hAnsi="Times New Roman" w:cs="Times New Roman"/>
          <w:b/>
          <w:bCs/>
          <w:sz w:val="24"/>
          <w:szCs w:val="24"/>
        </w:rPr>
        <w:t xml:space="preserve">в аппарате муниципального совета </w:t>
      </w:r>
      <w:r w:rsidR="00544DFB" w:rsidRPr="00544DFB">
        <w:rPr>
          <w:rFonts w:ascii="Times New Roman" w:hAnsi="Times New Roman" w:cs="Times New Roman"/>
          <w:b/>
          <w:bCs/>
          <w:sz w:val="24"/>
          <w:szCs w:val="24"/>
        </w:rPr>
        <w:t xml:space="preserve">муниципального образования </w:t>
      </w:r>
    </w:p>
    <w:p w:rsidR="00544DFB" w:rsidRPr="00544DFB" w:rsidRDefault="00EA340F" w:rsidP="00544DFB">
      <w:pPr>
        <w:pStyle w:val="af0"/>
        <w:jc w:val="center"/>
        <w:rPr>
          <w:rFonts w:ascii="Times New Roman" w:hAnsi="Times New Roman" w:cs="Times New Roman"/>
          <w:sz w:val="24"/>
          <w:szCs w:val="24"/>
        </w:rPr>
      </w:pPr>
      <w:r>
        <w:rPr>
          <w:rFonts w:ascii="Times New Roman" w:hAnsi="Times New Roman" w:cs="Times New Roman"/>
          <w:b/>
          <w:bCs/>
          <w:sz w:val="24"/>
          <w:szCs w:val="24"/>
        </w:rPr>
        <w:t>муниципальный округ</w:t>
      </w:r>
      <w:r w:rsidR="00544DFB" w:rsidRPr="00544DFB">
        <w:rPr>
          <w:rFonts w:ascii="Times New Roman" w:hAnsi="Times New Roman" w:cs="Times New Roman"/>
          <w:b/>
          <w:bCs/>
          <w:sz w:val="24"/>
          <w:szCs w:val="24"/>
        </w:rPr>
        <w:t xml:space="preserve"> Пискаревка </w:t>
      </w:r>
      <w:hyperlink w:anchor="sub_1230" w:history="1">
        <w:r w:rsidR="00544DFB" w:rsidRPr="00544DFB">
          <w:rPr>
            <w:rFonts w:ascii="Times New Roman" w:hAnsi="Times New Roman" w:cs="Times New Roman"/>
            <w:b/>
            <w:bCs/>
            <w:sz w:val="24"/>
            <w:szCs w:val="24"/>
            <w:u w:val="single"/>
          </w:rPr>
          <w:t>*</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Я, 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(основное место работы или службы, занимаемая должность;</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в случае отсутствия основного места работы или службы – род занятий)</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roofErr w:type="gramStart"/>
      <w:r w:rsidRPr="00544DFB">
        <w:rPr>
          <w:rFonts w:ascii="Times New Roman" w:hAnsi="Times New Roman" w:cs="Times New Roman"/>
          <w:sz w:val="24"/>
          <w:szCs w:val="24"/>
        </w:rPr>
        <w:t>проживающий</w:t>
      </w:r>
      <w:proofErr w:type="gramEnd"/>
      <w:r w:rsidRPr="00544DFB">
        <w:rPr>
          <w:rFonts w:ascii="Times New Roman" w:hAnsi="Times New Roman" w:cs="Times New Roman"/>
          <w:sz w:val="24"/>
          <w:szCs w:val="24"/>
        </w:rPr>
        <w:t xml:space="preserve"> по адресу: _________________________________________________________</w:t>
      </w:r>
    </w:p>
    <w:p w:rsidR="00544DFB" w:rsidRPr="00AE0F2C" w:rsidRDefault="00544DFB" w:rsidP="00544DFB">
      <w:pPr>
        <w:autoSpaceDE w:val="0"/>
        <w:autoSpaceDN w:val="0"/>
        <w:adjustRightInd w:val="0"/>
        <w:spacing w:after="0" w:line="240" w:lineRule="auto"/>
        <w:ind w:left="1416" w:firstLine="708"/>
        <w:jc w:val="center"/>
        <w:rPr>
          <w:rFonts w:ascii="Times New Roman" w:hAnsi="Times New Roman" w:cs="Times New Roman"/>
          <w:sz w:val="16"/>
          <w:szCs w:val="16"/>
        </w:rPr>
      </w:pPr>
      <w:r w:rsidRPr="00AE0F2C">
        <w:rPr>
          <w:rFonts w:ascii="Times New Roman" w:hAnsi="Times New Roman" w:cs="Times New Roman"/>
          <w:sz w:val="16"/>
          <w:szCs w:val="16"/>
        </w:rPr>
        <w:t>(адрес места жительства)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________________________________________________________________________________  </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сообщаю сведения</w:t>
      </w:r>
      <w:hyperlink w:anchor="sub_1231"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о доходах  </w:t>
      </w:r>
      <w:proofErr w:type="gramStart"/>
      <w:r w:rsidRPr="00544DFB">
        <w:rPr>
          <w:rFonts w:ascii="Times New Roman" w:hAnsi="Times New Roman" w:cs="Times New Roman"/>
          <w:sz w:val="24"/>
          <w:szCs w:val="24"/>
        </w:rPr>
        <w:t>моей</w:t>
      </w:r>
      <w:proofErr w:type="gramEnd"/>
      <w:r w:rsidRPr="00544DFB">
        <w:rPr>
          <w:rFonts w:ascii="Times New Roman" w:hAnsi="Times New Roman" w:cs="Times New Roman"/>
          <w:sz w:val="24"/>
          <w:szCs w:val="24"/>
        </w:rPr>
        <w:t xml:space="preserve"> (моего) 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(супруги (супруга), несовершеннолетней дочери, несовершеннолетнего сына)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 или службы - род занятий)</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об имуществе, принадлежащем ей (ему) на праве собственности, о вкладах  в  банках, ценных бумагах, об обязательствах имущественного характера:</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1. Сведения о доходах</w:t>
      </w:r>
      <w:hyperlink w:anchor="sub_1311" w:history="1">
        <w:r w:rsidRPr="00544DFB">
          <w:rPr>
            <w:rFonts w:ascii="Times New Roman" w:hAnsi="Times New Roman" w:cs="Times New Roman"/>
            <w:b/>
            <w:bCs/>
            <w:sz w:val="24"/>
            <w:szCs w:val="24"/>
            <w:u w:val="single"/>
          </w:rPr>
          <w:t>*</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1108"/>
        <w:gridCol w:w="6300"/>
        <w:gridCol w:w="2444"/>
      </w:tblGrid>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 </w:t>
            </w:r>
            <w:proofErr w:type="gramStart"/>
            <w:r w:rsidRPr="00544DFB">
              <w:rPr>
                <w:rFonts w:ascii="Times New Roman" w:hAnsi="Times New Roman" w:cs="Times New Roman"/>
                <w:sz w:val="24"/>
                <w:szCs w:val="24"/>
              </w:rPr>
              <w:t>п</w:t>
            </w:r>
            <w:proofErr w:type="gramEnd"/>
            <w:r w:rsidRPr="00544DFB">
              <w:rPr>
                <w:rFonts w:ascii="Times New Roman" w:hAnsi="Times New Roman" w:cs="Times New Roman"/>
                <w:sz w:val="24"/>
                <w:szCs w:val="24"/>
              </w:rPr>
              <w:t xml:space="preserve">/п </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Вид дохода</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Величина дохода </w:t>
            </w:r>
            <w:hyperlink w:anchor="sub_1312"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(руб.)</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по основному виду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педагогической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научной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4.</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иной творческой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lastRenderedPageBreak/>
              <w:t>5.</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вкладов в банках и иных кредитных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6.</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ценных бумаг и долей участия в коммерческих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7.</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Иные доходы (указать вид дохода):</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1)</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2)</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3)</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8"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8.</w:t>
            </w:r>
          </w:p>
        </w:tc>
        <w:tc>
          <w:tcPr>
            <w:tcW w:w="6300" w:type="dxa"/>
            <w:tcBorders>
              <w:top w:val="single" w:sz="4" w:space="0" w:color="auto"/>
              <w:left w:val="single" w:sz="8" w:space="0" w:color="auto"/>
              <w:bottom w:val="single" w:sz="8"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Итого доход за отчетный период</w:t>
            </w:r>
          </w:p>
        </w:tc>
        <w:tc>
          <w:tcPr>
            <w:tcW w:w="2444" w:type="dxa"/>
            <w:tcBorders>
              <w:top w:val="single" w:sz="4" w:space="0" w:color="auto"/>
              <w:left w:val="single" w:sz="8" w:space="0" w:color="auto"/>
              <w:bottom w:val="single" w:sz="8"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bl>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AE0F2C" w:rsidRDefault="00544DFB" w:rsidP="00544DFB">
      <w:pPr>
        <w:autoSpaceDE w:val="0"/>
        <w:autoSpaceDN w:val="0"/>
        <w:adjustRightInd w:val="0"/>
        <w:spacing w:after="0" w:line="240" w:lineRule="auto"/>
        <w:rPr>
          <w:rFonts w:ascii="Times New Roman" w:hAnsi="Times New Roman" w:cs="Times New Roman"/>
          <w:sz w:val="20"/>
          <w:szCs w:val="20"/>
        </w:rPr>
      </w:pPr>
      <w:r w:rsidRPr="00AE0F2C">
        <w:rPr>
          <w:rFonts w:ascii="Times New Roman" w:hAnsi="Times New Roman" w:cs="Times New Roman"/>
          <w:sz w:val="20"/>
          <w:szCs w:val="20"/>
        </w:rPr>
        <w:t>_____________________________</w:t>
      </w:r>
    </w:p>
    <w:p w:rsidR="00544DFB" w:rsidRPr="00AE0F2C" w:rsidRDefault="00544DFB" w:rsidP="00544DFB">
      <w:pPr>
        <w:autoSpaceDE w:val="0"/>
        <w:autoSpaceDN w:val="0"/>
        <w:adjustRightInd w:val="0"/>
        <w:spacing w:after="0" w:line="240" w:lineRule="auto"/>
        <w:ind w:firstLine="720"/>
        <w:jc w:val="both"/>
        <w:rPr>
          <w:rFonts w:ascii="Times New Roman" w:hAnsi="Times New Roman" w:cs="Times New Roman"/>
          <w:sz w:val="20"/>
          <w:szCs w:val="20"/>
        </w:rPr>
      </w:pPr>
      <w:r w:rsidRPr="00AE0F2C">
        <w:rPr>
          <w:rFonts w:ascii="Times New Roman" w:hAnsi="Times New Roman" w:cs="Times New Roman"/>
          <w:sz w:val="20"/>
          <w:szCs w:val="20"/>
        </w:rPr>
        <w: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544DFB" w:rsidRPr="00AE0F2C" w:rsidRDefault="00544DFB" w:rsidP="00544DFB">
      <w:pPr>
        <w:autoSpaceDE w:val="0"/>
        <w:autoSpaceDN w:val="0"/>
        <w:adjustRightInd w:val="0"/>
        <w:spacing w:after="0" w:line="240" w:lineRule="auto"/>
        <w:ind w:firstLine="720"/>
        <w:jc w:val="both"/>
        <w:rPr>
          <w:rFonts w:ascii="Times New Roman" w:hAnsi="Times New Roman" w:cs="Times New Roman"/>
          <w:sz w:val="20"/>
          <w:szCs w:val="20"/>
        </w:rPr>
      </w:pPr>
      <w:r w:rsidRPr="00AE0F2C">
        <w:rPr>
          <w:rFonts w:ascii="Times New Roman" w:hAnsi="Times New Roman" w:cs="Times New Roman"/>
          <w:sz w:val="20"/>
          <w:szCs w:val="20"/>
        </w:rPr>
        <w:t>** Доход, полученный в иностранной валюте, указывается в рублях по курсу Банка России на дату получения дохода.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 xml:space="preserve">Раздел 2. Сведения об имуществе </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2.1. Недвижимое имущество</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100"/>
        <w:gridCol w:w="2000"/>
        <w:gridCol w:w="21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Вид и наименование имущества</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3" w:history="1">
              <w:r w:rsidRPr="00544DFB">
                <w:rPr>
                  <w:sz w:val="24"/>
                  <w:szCs w:val="24"/>
                  <w:u w:val="single"/>
                </w:rPr>
                <w:t>*</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w:t>
            </w:r>
            <w:proofErr w:type="gramStart"/>
            <w:r w:rsidRPr="00544DFB">
              <w:rPr>
                <w:sz w:val="24"/>
                <w:szCs w:val="24"/>
              </w:rPr>
              <w:t>.м</w:t>
            </w:r>
            <w:proofErr w:type="spellEnd"/>
            <w:proofErr w:type="gramEnd"/>
            <w:r w:rsidRPr="00544DFB">
              <w:rPr>
                <w:sz w:val="24"/>
                <w:szCs w:val="24"/>
              </w:rPr>
              <w:t>)</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5</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Земельные участки</w:t>
            </w:r>
            <w:hyperlink w:anchor="sub_1314" w:history="1">
              <w:r w:rsidRPr="00544DFB">
                <w:rPr>
                  <w:sz w:val="24"/>
                  <w:szCs w:val="24"/>
                  <w:u w:val="single"/>
                </w:rPr>
                <w:t>**</w:t>
              </w:r>
            </w:hyperlink>
            <w:r w:rsidRPr="00544DFB">
              <w:rPr>
                <w:sz w:val="24"/>
                <w:szCs w:val="24"/>
              </w:rPr>
              <w:t>:</w:t>
            </w:r>
          </w:p>
          <w:p w:rsidR="00544DFB" w:rsidRPr="00544DFB" w:rsidRDefault="00544DFB" w:rsidP="00544DFB">
            <w:pPr>
              <w:autoSpaceDE w:val="0"/>
              <w:autoSpaceDN w:val="0"/>
              <w:adjustRightInd w:val="0"/>
              <w:jc w:val="both"/>
              <w:rPr>
                <w:sz w:val="24"/>
                <w:szCs w:val="24"/>
              </w:rPr>
            </w:pPr>
            <w:r w:rsidRPr="00544DFB">
              <w:rPr>
                <w:sz w:val="24"/>
                <w:szCs w:val="24"/>
              </w:rPr>
              <w:t>1)</w:t>
            </w:r>
          </w:p>
          <w:p w:rsidR="00AE0F2C" w:rsidRDefault="00AE0F2C" w:rsidP="00544DFB">
            <w:pPr>
              <w:autoSpaceDE w:val="0"/>
              <w:autoSpaceDN w:val="0"/>
              <w:adjustRightInd w:val="0"/>
              <w:jc w:val="both"/>
              <w:rPr>
                <w:sz w:val="24"/>
                <w:szCs w:val="24"/>
              </w:rPr>
            </w:pPr>
          </w:p>
          <w:p w:rsidR="00544DFB" w:rsidRDefault="00544DFB" w:rsidP="00544DFB">
            <w:pPr>
              <w:autoSpaceDE w:val="0"/>
              <w:autoSpaceDN w:val="0"/>
              <w:adjustRightInd w:val="0"/>
              <w:jc w:val="both"/>
              <w:rPr>
                <w:sz w:val="24"/>
                <w:szCs w:val="24"/>
              </w:rPr>
            </w:pPr>
            <w:r w:rsidRPr="00544DFB">
              <w:rPr>
                <w:sz w:val="24"/>
                <w:szCs w:val="24"/>
              </w:rPr>
              <w:t>2)</w:t>
            </w:r>
          </w:p>
          <w:p w:rsidR="00AE0F2C" w:rsidRPr="00544DFB"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Жилые дома:</w:t>
            </w:r>
          </w:p>
          <w:p w:rsidR="00544DFB" w:rsidRPr="00544DFB" w:rsidRDefault="00544DFB" w:rsidP="00544DFB">
            <w:pPr>
              <w:autoSpaceDE w:val="0"/>
              <w:autoSpaceDN w:val="0"/>
              <w:adjustRightInd w:val="0"/>
              <w:jc w:val="both"/>
              <w:rPr>
                <w:sz w:val="24"/>
                <w:szCs w:val="24"/>
              </w:rPr>
            </w:pPr>
            <w:r w:rsidRPr="00544DFB">
              <w:rPr>
                <w:sz w:val="24"/>
                <w:szCs w:val="24"/>
              </w:rPr>
              <w:t>1)</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2)</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Квартиры:</w:t>
            </w:r>
          </w:p>
          <w:p w:rsidR="00544DFB" w:rsidRPr="00544DFB" w:rsidRDefault="00544DFB" w:rsidP="00544DFB">
            <w:pPr>
              <w:autoSpaceDE w:val="0"/>
              <w:autoSpaceDN w:val="0"/>
              <w:adjustRightInd w:val="0"/>
              <w:jc w:val="both"/>
              <w:rPr>
                <w:sz w:val="24"/>
                <w:szCs w:val="24"/>
              </w:rPr>
            </w:pPr>
            <w:r w:rsidRPr="00544DFB">
              <w:rPr>
                <w:sz w:val="24"/>
                <w:szCs w:val="24"/>
              </w:rPr>
              <w:t>1)</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2)</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Дачи:</w:t>
            </w:r>
          </w:p>
          <w:p w:rsidR="00544DFB" w:rsidRPr="00544DFB" w:rsidRDefault="00544DFB" w:rsidP="00544DFB">
            <w:pPr>
              <w:autoSpaceDE w:val="0"/>
              <w:autoSpaceDN w:val="0"/>
              <w:adjustRightInd w:val="0"/>
              <w:jc w:val="both"/>
              <w:rPr>
                <w:sz w:val="24"/>
                <w:szCs w:val="24"/>
              </w:rPr>
            </w:pPr>
            <w:r w:rsidRPr="00544DFB">
              <w:rPr>
                <w:sz w:val="24"/>
                <w:szCs w:val="24"/>
              </w:rPr>
              <w:t>1)</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2)</w:t>
            </w:r>
          </w:p>
          <w:p w:rsidR="00AE0F2C" w:rsidRDefault="00AE0F2C" w:rsidP="00544DFB">
            <w:pPr>
              <w:autoSpaceDE w:val="0"/>
              <w:autoSpaceDN w:val="0"/>
              <w:adjustRightInd w:val="0"/>
              <w:jc w:val="both"/>
              <w:rPr>
                <w:sz w:val="24"/>
                <w:szCs w:val="24"/>
              </w:rPr>
            </w:pP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Гаражи:</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6.</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Иное недвижимое имущество:</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E0F2C" w:rsidRDefault="00544DFB" w:rsidP="00544DFB">
      <w:pPr>
        <w:autoSpaceDE w:val="0"/>
        <w:autoSpaceDN w:val="0"/>
        <w:adjustRightInd w:val="0"/>
        <w:spacing w:after="0" w:line="240" w:lineRule="auto"/>
        <w:rPr>
          <w:rFonts w:ascii="Arial" w:hAnsi="Arial" w:cs="Arial"/>
          <w:sz w:val="20"/>
          <w:szCs w:val="20"/>
        </w:rPr>
      </w:pPr>
      <w:r w:rsidRPr="00AE0F2C">
        <w:rPr>
          <w:rFonts w:ascii="Arial" w:hAnsi="Arial" w:cs="Arial"/>
          <w:sz w:val="20"/>
          <w:szCs w:val="20"/>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2.2. Транспортные средства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818"/>
        <w:gridCol w:w="2463"/>
        <w:gridCol w:w="2463"/>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Вид и марка транспортного средства</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5" w:history="1">
              <w:r w:rsidRPr="00544DFB">
                <w:rPr>
                  <w:sz w:val="24"/>
                  <w:szCs w:val="24"/>
                  <w:u w:val="single"/>
                </w:rPr>
                <w:t>*</w:t>
              </w:r>
            </w:hyperlink>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Место регистрации</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4</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легковые: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грузовые: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Автоприцепы: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818" w:type="dxa"/>
          </w:tcPr>
          <w:p w:rsidR="00544DFB" w:rsidRPr="00544DFB" w:rsidRDefault="00544DFB" w:rsidP="00544DFB">
            <w:pPr>
              <w:autoSpaceDE w:val="0"/>
              <w:autoSpaceDN w:val="0"/>
              <w:adjustRightInd w:val="0"/>
              <w:jc w:val="both"/>
              <w:rPr>
                <w:sz w:val="24"/>
                <w:szCs w:val="24"/>
              </w:rPr>
            </w:pPr>
            <w:proofErr w:type="spellStart"/>
            <w:r w:rsidRPr="00544DFB">
              <w:rPr>
                <w:sz w:val="24"/>
                <w:szCs w:val="24"/>
              </w:rPr>
              <w:t>Мототранспортные</w:t>
            </w:r>
            <w:proofErr w:type="spellEnd"/>
            <w:r w:rsidRPr="00544DFB">
              <w:rPr>
                <w:sz w:val="24"/>
                <w:szCs w:val="24"/>
              </w:rPr>
              <w:t xml:space="preserve">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Сельскохозяйственная техника: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Водный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7.</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Воздушный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8.</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Иные транспортные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EA340F" w:rsidRDefault="00EA340F" w:rsidP="00544DFB">
      <w:pPr>
        <w:autoSpaceDE w:val="0"/>
        <w:autoSpaceDN w:val="0"/>
        <w:adjustRightInd w:val="0"/>
        <w:spacing w:after="0" w:line="240" w:lineRule="auto"/>
        <w:ind w:firstLine="720"/>
        <w:jc w:val="both"/>
        <w:rPr>
          <w:rFonts w:ascii="Times New Roman" w:hAnsi="Times New Roman" w:cs="Times New Roman"/>
          <w:b/>
          <w:bCs/>
          <w:sz w:val="24"/>
          <w:szCs w:val="24"/>
        </w:rPr>
      </w:pPr>
    </w:p>
    <w:p w:rsidR="00EA340F" w:rsidRDefault="00EA340F" w:rsidP="00544DFB">
      <w:pPr>
        <w:autoSpaceDE w:val="0"/>
        <w:autoSpaceDN w:val="0"/>
        <w:adjustRightInd w:val="0"/>
        <w:spacing w:after="0" w:line="240" w:lineRule="auto"/>
        <w:ind w:firstLine="720"/>
        <w:jc w:val="both"/>
        <w:rPr>
          <w:rFonts w:ascii="Times New Roman" w:hAnsi="Times New Roman" w:cs="Times New Roman"/>
          <w:b/>
          <w:bCs/>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lastRenderedPageBreak/>
        <w:t>Раздел 3. Сведения о денежных средствах, находящихся на счетах в банках и иных кредитных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2900"/>
        <w:gridCol w:w="1300"/>
        <w:gridCol w:w="1260"/>
        <w:gridCol w:w="1840"/>
        <w:gridCol w:w="14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адрес банка или иной кредитной организации</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Вид и валюта счета</w:t>
            </w:r>
            <w:hyperlink w:anchor="sub_1316" w:history="1">
              <w:r w:rsidRPr="00544DFB">
                <w:rPr>
                  <w:sz w:val="24"/>
                  <w:szCs w:val="24"/>
                  <w:u w:val="single"/>
                </w:rPr>
                <w:t>*</w:t>
              </w:r>
            </w:hyperlink>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Дата открытия счета</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Номер счета</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Остаток на счете</w:t>
            </w:r>
            <w:hyperlink w:anchor="sub_1317"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E0F2C" w:rsidRDefault="00544DFB" w:rsidP="00544DFB">
      <w:pPr>
        <w:autoSpaceDE w:val="0"/>
        <w:autoSpaceDN w:val="0"/>
        <w:adjustRightInd w:val="0"/>
        <w:spacing w:after="0" w:line="240" w:lineRule="auto"/>
        <w:rPr>
          <w:rFonts w:ascii="Arial" w:hAnsi="Arial" w:cs="Arial"/>
          <w:sz w:val="20"/>
          <w:szCs w:val="20"/>
        </w:rPr>
      </w:pPr>
      <w:r w:rsidRPr="00AE0F2C">
        <w:rPr>
          <w:rFonts w:ascii="Arial" w:hAnsi="Arial" w:cs="Arial"/>
          <w:sz w:val="20"/>
          <w:szCs w:val="20"/>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Указываются вид счета (депозитный, текущий, расчетный, ссудный и другие) и валюта счета.</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4. Сведения о ценных бумагах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4.1. Акции и иное участие в коммерческих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081"/>
        <w:gridCol w:w="2527"/>
        <w:gridCol w:w="1900"/>
        <w:gridCol w:w="1500"/>
        <w:gridCol w:w="1500"/>
        <w:gridCol w:w="1344"/>
      </w:tblGrid>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организационно-правовая форма организации</w:t>
            </w:r>
            <w:hyperlink w:anchor="sub_1318" w:history="1">
              <w:r w:rsidRPr="00544DFB">
                <w:rPr>
                  <w:sz w:val="24"/>
                  <w:szCs w:val="24"/>
                  <w:u w:val="single"/>
                </w:rPr>
                <w:t>*(1)</w:t>
              </w:r>
            </w:hyperlink>
            <w:r w:rsidRPr="00544DFB">
              <w:rPr>
                <w:sz w:val="24"/>
                <w:szCs w:val="24"/>
              </w:rPr>
              <w:t xml:space="preserve">  </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организации (адрес)</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Уставный капитал</w:t>
            </w:r>
            <w:hyperlink w:anchor="sub_1319" w:history="1">
              <w:r w:rsidRPr="00544DFB">
                <w:rPr>
                  <w:sz w:val="24"/>
                  <w:szCs w:val="24"/>
                  <w:u w:val="single"/>
                </w:rPr>
                <w:t>*(2</w:t>
              </w:r>
            </w:hyperlink>
            <w:r w:rsidRPr="00544DFB">
              <w:rPr>
                <w:sz w:val="24"/>
                <w:szCs w:val="24"/>
              </w:rPr>
              <w:t>) (руб.)</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Доля участия </w:t>
            </w:r>
            <w:hyperlink w:anchor="sub_1320" w:history="1">
              <w:r w:rsidRPr="00544DFB">
                <w:rPr>
                  <w:sz w:val="24"/>
                  <w:szCs w:val="24"/>
                  <w:u w:val="single"/>
                </w:rPr>
                <w:t>*(3</w:t>
              </w:r>
            </w:hyperlink>
            <w:r w:rsidRPr="00544DFB">
              <w:rPr>
                <w:sz w:val="24"/>
                <w:szCs w:val="24"/>
              </w:rPr>
              <w:t>)</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Основание участия </w:t>
            </w:r>
            <w:hyperlink w:anchor="sub_1321" w:history="1">
              <w:r w:rsidRPr="00544DFB">
                <w:rPr>
                  <w:sz w:val="24"/>
                  <w:szCs w:val="24"/>
                  <w:u w:val="single"/>
                </w:rPr>
                <w:t>*(4)</w:t>
              </w:r>
            </w:hyperlink>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bl>
    <w:p w:rsidR="00544DFB" w:rsidRPr="00AE0F2C" w:rsidRDefault="00544DFB" w:rsidP="00544DFB">
      <w:pPr>
        <w:autoSpaceDE w:val="0"/>
        <w:autoSpaceDN w:val="0"/>
        <w:adjustRightInd w:val="0"/>
        <w:spacing w:after="0" w:line="240" w:lineRule="auto"/>
        <w:rPr>
          <w:rFonts w:ascii="Arial" w:hAnsi="Arial" w:cs="Arial"/>
          <w:sz w:val="20"/>
          <w:szCs w:val="20"/>
        </w:rPr>
      </w:pPr>
      <w:r w:rsidRPr="00544DFB">
        <w:rPr>
          <w:rFonts w:ascii="Times New Roman" w:hAnsi="Times New Roman" w:cs="Times New Roman"/>
          <w:sz w:val="24"/>
          <w:szCs w:val="24"/>
        </w:rPr>
        <w:br/>
      </w:r>
      <w:r w:rsidRPr="00AE0F2C">
        <w:rPr>
          <w:rFonts w:ascii="Arial" w:hAnsi="Arial" w:cs="Arial"/>
          <w:sz w:val="20"/>
          <w:szCs w:val="20"/>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*(1) Указываются полное или сокращенное официальное наименование организац</w:t>
      </w:r>
      <w:proofErr w:type="gramStart"/>
      <w:r w:rsidRPr="00AE0F2C">
        <w:rPr>
          <w:rFonts w:ascii="Arial" w:hAnsi="Arial" w:cs="Arial"/>
          <w:sz w:val="20"/>
          <w:szCs w:val="20"/>
        </w:rPr>
        <w:t>ии и ее</w:t>
      </w:r>
      <w:proofErr w:type="gramEnd"/>
      <w:r w:rsidRPr="00AE0F2C">
        <w:rPr>
          <w:rFonts w:ascii="Arial" w:hAnsi="Arial" w:cs="Arial"/>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proofErr w:type="gramStart"/>
      <w:r w:rsidRPr="00AE0F2C">
        <w:rPr>
          <w:rFonts w:ascii="Arial" w:hAnsi="Arial" w:cs="Arial"/>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4.2. Иные ценные бумаги</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108"/>
        <w:gridCol w:w="2176"/>
        <w:gridCol w:w="1924"/>
        <w:gridCol w:w="1700"/>
        <w:gridCol w:w="14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Вид ценной бумаги</w:t>
            </w:r>
            <w:hyperlink w:anchor="sub_1322" w:history="1">
              <w:r w:rsidRPr="00544DFB">
                <w:rPr>
                  <w:sz w:val="24"/>
                  <w:szCs w:val="24"/>
                  <w:u w:val="single"/>
                </w:rPr>
                <w:t>*</w:t>
              </w:r>
            </w:hyperlink>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Лицо, выпустившее ценную бумагу</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Номинальная величина обязательства (руб.)</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Общее количество</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Общая стоимость</w:t>
            </w:r>
            <w:hyperlink w:anchor="sub_1323"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1</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600"/>
        <w:jc w:val="both"/>
        <w:rPr>
          <w:rFonts w:ascii="Times New Roman" w:hAnsi="Times New Roman" w:cs="Times New Roman"/>
          <w:sz w:val="24"/>
          <w:szCs w:val="24"/>
        </w:rPr>
      </w:pPr>
      <w:r w:rsidRPr="00544DFB">
        <w:rPr>
          <w:rFonts w:ascii="Times New Roman" w:hAnsi="Times New Roman" w:cs="Times New Roman"/>
          <w:sz w:val="24"/>
          <w:szCs w:val="24"/>
        </w:rPr>
        <w:t xml:space="preserve">Итого   по    </w:t>
      </w:r>
      <w:hyperlink w:anchor="sub_1340" w:history="1">
        <w:r w:rsidRPr="00544DFB">
          <w:rPr>
            <w:rFonts w:ascii="Times New Roman" w:hAnsi="Times New Roman" w:cs="Times New Roman"/>
            <w:sz w:val="24"/>
            <w:szCs w:val="24"/>
            <w:u w:val="single"/>
          </w:rPr>
          <w:t>разделу 4</w:t>
        </w:r>
      </w:hyperlink>
      <w:r w:rsidRPr="00544DFB">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w:anchor="sub_1341" w:history="1">
        <w:r w:rsidRPr="00AE0F2C">
          <w:rPr>
            <w:rFonts w:ascii="Arial" w:hAnsi="Arial" w:cs="Arial"/>
            <w:sz w:val="20"/>
            <w:szCs w:val="20"/>
            <w:u w:val="single"/>
          </w:rPr>
          <w:t>подразделе</w:t>
        </w:r>
      </w:hyperlink>
      <w:r w:rsidRPr="00AE0F2C">
        <w:rPr>
          <w:rFonts w:ascii="Arial" w:hAnsi="Arial" w:cs="Arial"/>
          <w:sz w:val="20"/>
          <w:szCs w:val="20"/>
        </w:rPr>
        <w:t xml:space="preserve"> "Акции и иное участие в коммерческих организациях".</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AE0F2C" w:rsidRPr="00544DFB" w:rsidRDefault="00AE0F2C"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5. Сведения об обязательствах имущественного характера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5.1. Объекты недвижимого имущества, находящиеся в пользовании</w:t>
      </w:r>
      <w:hyperlink w:anchor="sub_1324"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937"/>
        <w:gridCol w:w="2471"/>
        <w:gridCol w:w="1900"/>
        <w:gridCol w:w="1900"/>
        <w:gridCol w:w="1492"/>
        <w:gridCol w:w="1152"/>
      </w:tblGrid>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Вид имущества</w:t>
            </w:r>
            <w:hyperlink w:anchor="sub_1325" w:history="1">
              <w:r w:rsidRPr="00544DFB">
                <w:rPr>
                  <w:sz w:val="24"/>
                  <w:szCs w:val="24"/>
                  <w:u w:val="single"/>
                </w:rPr>
                <w:t>*(2)</w:t>
              </w:r>
            </w:hyperlink>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Вид и сроки пользования</w:t>
            </w:r>
            <w:hyperlink w:anchor="sub_1326" w:history="1">
              <w:r w:rsidRPr="00544DFB">
                <w:rPr>
                  <w:sz w:val="24"/>
                  <w:szCs w:val="24"/>
                  <w:u w:val="single"/>
                </w:rPr>
                <w:t>*(</w:t>
              </w:r>
            </w:hyperlink>
            <w:r w:rsidRPr="00544DFB">
              <w:rPr>
                <w:sz w:val="24"/>
                <w:szCs w:val="24"/>
                <w:u w:val="single"/>
              </w:rPr>
              <w:t>3)</w:t>
            </w:r>
          </w:p>
        </w:tc>
        <w:tc>
          <w:tcPr>
            <w:tcW w:w="1900" w:type="dxa"/>
          </w:tcPr>
          <w:p w:rsidR="00544DFB" w:rsidRPr="00544DFB" w:rsidRDefault="00544DFB" w:rsidP="00544DFB">
            <w:pPr>
              <w:autoSpaceDE w:val="0"/>
              <w:autoSpaceDN w:val="0"/>
              <w:adjustRightInd w:val="0"/>
              <w:jc w:val="center"/>
              <w:rPr>
                <w:sz w:val="24"/>
                <w:szCs w:val="24"/>
                <w:u w:val="single"/>
              </w:rPr>
            </w:pPr>
            <w:r w:rsidRPr="00544DFB">
              <w:rPr>
                <w:sz w:val="24"/>
                <w:szCs w:val="24"/>
              </w:rPr>
              <w:t>Основание пользования</w:t>
            </w:r>
            <w:hyperlink w:anchor="sub_1327" w:history="1">
              <w:r w:rsidRPr="00544DFB">
                <w:rPr>
                  <w:sz w:val="24"/>
                  <w:szCs w:val="24"/>
                  <w:u w:val="single"/>
                </w:rPr>
                <w:t>*(4</w:t>
              </w:r>
            </w:hyperlink>
            <w:r w:rsidRPr="00544DFB">
              <w:rPr>
                <w:sz w:val="24"/>
                <w:szCs w:val="24"/>
              </w:rPr>
              <w:t>)</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кв.м</w:t>
            </w:r>
            <w:proofErr w:type="spellEnd"/>
            <w:r w:rsidRPr="00544DFB">
              <w:rPr>
                <w:sz w:val="24"/>
                <w:szCs w:val="24"/>
              </w:rPr>
              <w:t>.)</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AE0F2C" w:rsidRDefault="00544DFB" w:rsidP="00544DFB">
      <w:pPr>
        <w:autoSpaceDE w:val="0"/>
        <w:autoSpaceDN w:val="0"/>
        <w:adjustRightInd w:val="0"/>
        <w:spacing w:after="0" w:line="240" w:lineRule="auto"/>
        <w:rPr>
          <w:rFonts w:ascii="Arial" w:hAnsi="Arial" w:cs="Arial"/>
          <w:sz w:val="20"/>
          <w:szCs w:val="20"/>
        </w:rPr>
      </w:pPr>
      <w:r w:rsidRPr="00AE0F2C">
        <w:rPr>
          <w:rFonts w:ascii="Arial" w:hAnsi="Arial" w:cs="Arial"/>
          <w:sz w:val="20"/>
          <w:szCs w:val="20"/>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*(1) Указываются по состоянию на отчетную дату.</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*(2) Указывается вид недвижимого имущества (земельный участок, жилой дом, дача и другие).</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*(3) Указываются вид пользования (аренда, безвозмездное пользование и другие) и сроки пользования.</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5.2. Прочие обязательства</w:t>
      </w:r>
      <w:hyperlink w:anchor="sub_1328" w:history="1">
        <w:r w:rsidRPr="00AE0F2C">
          <w:rPr>
            <w:rFonts w:ascii="Arial" w:hAnsi="Arial" w:cs="Arial"/>
            <w:sz w:val="20"/>
            <w:szCs w:val="20"/>
            <w:u w:val="single"/>
          </w:rPr>
          <w:t>*(1)</w:t>
        </w:r>
      </w:hyperlink>
    </w:p>
    <w:p w:rsid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AE0F2C" w:rsidRDefault="00AE0F2C"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532"/>
        <w:gridCol w:w="2276"/>
        <w:gridCol w:w="1400"/>
        <w:gridCol w:w="1800"/>
        <w:gridCol w:w="2100"/>
        <w:gridCol w:w="1744"/>
      </w:tblGrid>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 xml:space="preserve">№ </w:t>
            </w:r>
            <w:proofErr w:type="gramStart"/>
            <w:r w:rsidRPr="00544DFB">
              <w:rPr>
                <w:sz w:val="24"/>
                <w:szCs w:val="24"/>
              </w:rPr>
              <w:t>п</w:t>
            </w:r>
            <w:proofErr w:type="gramEnd"/>
            <w:r w:rsidRPr="00544DFB">
              <w:rPr>
                <w:sz w:val="24"/>
                <w:szCs w:val="24"/>
              </w:rPr>
              <w:t>/п</w:t>
            </w:r>
          </w:p>
        </w:tc>
        <w:tc>
          <w:tcPr>
            <w:tcW w:w="2276" w:type="dxa"/>
          </w:tcPr>
          <w:p w:rsidR="00544DFB" w:rsidRPr="00544DFB" w:rsidRDefault="00544DFB" w:rsidP="00544DFB">
            <w:pPr>
              <w:autoSpaceDE w:val="0"/>
              <w:autoSpaceDN w:val="0"/>
              <w:adjustRightInd w:val="0"/>
              <w:jc w:val="center"/>
              <w:rPr>
                <w:sz w:val="24"/>
                <w:szCs w:val="24"/>
                <w:u w:val="single"/>
              </w:rPr>
            </w:pPr>
            <w:r w:rsidRPr="00544DFB">
              <w:rPr>
                <w:sz w:val="24"/>
                <w:szCs w:val="24"/>
              </w:rPr>
              <w:t>Содержание обязательства</w:t>
            </w:r>
            <w:hyperlink w:anchor="sub_1329" w:history="1">
              <w:r w:rsidRPr="00544DFB">
                <w:rPr>
                  <w:sz w:val="24"/>
                  <w:szCs w:val="24"/>
                  <w:u w:val="single"/>
                </w:rPr>
                <w:t>*(2</w:t>
              </w:r>
            </w:hyperlink>
            <w:r w:rsidRPr="00544DFB">
              <w:rPr>
                <w:sz w:val="24"/>
                <w:szCs w:val="24"/>
                <w:u w:val="single"/>
              </w:rPr>
              <w:t>)</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Кредитор (должник) </w:t>
            </w:r>
            <w:hyperlink w:anchor="sub_1330" w:history="1">
              <w:r w:rsidRPr="00544DFB">
                <w:rPr>
                  <w:sz w:val="24"/>
                  <w:szCs w:val="24"/>
                  <w:u w:val="single"/>
                </w:rPr>
                <w:t>*(3)</w:t>
              </w:r>
            </w:hyperlink>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Основание возникновения</w:t>
            </w:r>
            <w:hyperlink w:anchor="sub_1331" w:history="1">
              <w:r w:rsidRPr="00544DFB">
                <w:rPr>
                  <w:sz w:val="24"/>
                  <w:szCs w:val="24"/>
                  <w:u w:val="single"/>
                </w:rPr>
                <w:t>*(4)</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Сумма обязательства</w:t>
            </w:r>
            <w:hyperlink w:anchor="sub_1332" w:history="1">
              <w:r w:rsidRPr="00544DFB">
                <w:rPr>
                  <w:sz w:val="24"/>
                  <w:szCs w:val="24"/>
                  <w:u w:val="single"/>
                </w:rPr>
                <w:t>*(5)</w:t>
              </w:r>
            </w:hyperlink>
            <w:r w:rsidRPr="00544DFB">
              <w:rPr>
                <w:sz w:val="24"/>
                <w:szCs w:val="24"/>
              </w:rPr>
              <w:t xml:space="preserve"> (руб.)</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Условия обязательства</w:t>
            </w:r>
            <w:hyperlink w:anchor="sub_1333" w:history="1">
              <w:r w:rsidRPr="00544DFB">
                <w:rPr>
                  <w:sz w:val="24"/>
                  <w:szCs w:val="24"/>
                  <w:u w:val="single"/>
                </w:rPr>
                <w:t>*(6)</w:t>
              </w:r>
            </w:hyperlink>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r w:rsidRPr="00544DFB">
        <w:rPr>
          <w:rFonts w:ascii="Times New Roman" w:hAnsi="Times New Roman" w:cs="Times New Roman"/>
          <w:sz w:val="24"/>
          <w:szCs w:val="24"/>
        </w:rPr>
        <w:t>Достоверность и полноту настоящих сведений подтверждаю.</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  ______________20__ г.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t xml:space="preserve">        _____________________________</w:t>
      </w:r>
    </w:p>
    <w:p w:rsidR="00544DFB" w:rsidRPr="00AE0F2C" w:rsidRDefault="00544DFB" w:rsidP="00544DFB">
      <w:pPr>
        <w:autoSpaceDE w:val="0"/>
        <w:autoSpaceDN w:val="0"/>
        <w:adjustRightInd w:val="0"/>
        <w:spacing w:after="0" w:line="240" w:lineRule="auto"/>
        <w:jc w:val="both"/>
        <w:rPr>
          <w:rFonts w:ascii="Times New Roman" w:hAnsi="Times New Roman" w:cs="Times New Roman"/>
          <w:sz w:val="16"/>
          <w:szCs w:val="16"/>
        </w:rPr>
      </w:pPr>
      <w:r w:rsidRPr="00AE0F2C">
        <w:rPr>
          <w:rFonts w:ascii="Times New Roman" w:hAnsi="Times New Roman" w:cs="Times New Roman"/>
          <w:sz w:val="16"/>
          <w:szCs w:val="16"/>
        </w:rPr>
        <w:t xml:space="preserve">                                     </w:t>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t xml:space="preserve">   </w:t>
      </w:r>
      <w:proofErr w:type="gramStart"/>
      <w:r w:rsidRPr="00AE0F2C">
        <w:rPr>
          <w:rFonts w:ascii="Times New Roman" w:hAnsi="Times New Roman" w:cs="Times New Roman"/>
          <w:sz w:val="16"/>
          <w:szCs w:val="16"/>
        </w:rPr>
        <w:t>(подпись гражданина претендующего на</w:t>
      </w:r>
      <w:proofErr w:type="gramEnd"/>
    </w:p>
    <w:p w:rsidR="00544DFB" w:rsidRPr="00AE0F2C" w:rsidRDefault="00544DFB" w:rsidP="00544DFB">
      <w:pPr>
        <w:autoSpaceDE w:val="0"/>
        <w:autoSpaceDN w:val="0"/>
        <w:adjustRightInd w:val="0"/>
        <w:spacing w:after="0" w:line="240" w:lineRule="auto"/>
        <w:jc w:val="both"/>
        <w:rPr>
          <w:rFonts w:ascii="Times New Roman" w:hAnsi="Times New Roman" w:cs="Times New Roman"/>
          <w:sz w:val="16"/>
          <w:szCs w:val="16"/>
        </w:rPr>
      </w:pP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r>
      <w:r w:rsidRPr="00AE0F2C">
        <w:rPr>
          <w:rFonts w:ascii="Times New Roman" w:hAnsi="Times New Roman" w:cs="Times New Roman"/>
          <w:sz w:val="16"/>
          <w:szCs w:val="16"/>
        </w:rPr>
        <w:tab/>
        <w:t xml:space="preserve">                 замещение должности муниципальной службы)</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E0F2C"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E0F2C">
        <w:rPr>
          <w:rFonts w:ascii="Times New Roman" w:hAnsi="Times New Roman" w:cs="Times New Roman"/>
          <w:sz w:val="16"/>
          <w:szCs w:val="16"/>
        </w:rPr>
        <w:t>(Ф.И.О. и подпись лица, принявшего справку)</w:t>
      </w:r>
    </w:p>
    <w:p w:rsidR="00544DFB" w:rsidRP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544DFB" w:rsidRP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544DFB" w:rsidRP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544DFB" w:rsidRP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AE0F2C" w:rsidRPr="00544DFB" w:rsidRDefault="00AE0F2C" w:rsidP="00544DFB">
      <w:pPr>
        <w:autoSpaceDE w:val="0"/>
        <w:autoSpaceDN w:val="0"/>
        <w:adjustRightInd w:val="0"/>
        <w:spacing w:after="0" w:line="240" w:lineRule="auto"/>
        <w:jc w:val="right"/>
        <w:rPr>
          <w:rFonts w:ascii="Times New Roman" w:hAnsi="Times New Roman" w:cs="Times New Roman"/>
          <w:b/>
          <w:sz w:val="24"/>
          <w:szCs w:val="24"/>
        </w:rPr>
      </w:pPr>
    </w:p>
    <w:p w:rsidR="00544DFB" w:rsidRPr="00544DFB" w:rsidRDefault="00544DFB" w:rsidP="00544DFB">
      <w:pPr>
        <w:autoSpaceDE w:val="0"/>
        <w:autoSpaceDN w:val="0"/>
        <w:adjustRightInd w:val="0"/>
        <w:spacing w:after="0" w:line="240" w:lineRule="auto"/>
        <w:jc w:val="right"/>
        <w:rPr>
          <w:rFonts w:ascii="Times New Roman" w:hAnsi="Times New Roman" w:cs="Times New Roman"/>
          <w:b/>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*(2) Указывается существо обязательства (заем, кредит и другие).</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*(3) Указывается вторая сторона обязательства: кредитор или должник, его фамилия, имя и отчество (наименование юридического лица), адрес.</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4DFB" w:rsidRPr="00AE0F2C" w:rsidRDefault="00544DFB" w:rsidP="00544DFB">
      <w:pPr>
        <w:autoSpaceDE w:val="0"/>
        <w:autoSpaceDN w:val="0"/>
        <w:adjustRightInd w:val="0"/>
        <w:spacing w:after="0" w:line="240" w:lineRule="auto"/>
        <w:ind w:firstLine="720"/>
        <w:jc w:val="both"/>
        <w:rPr>
          <w:rFonts w:ascii="Arial" w:hAnsi="Arial" w:cs="Arial"/>
          <w:sz w:val="20"/>
          <w:szCs w:val="20"/>
        </w:rPr>
      </w:pPr>
      <w:r w:rsidRPr="00AE0F2C">
        <w:rPr>
          <w:rFonts w:ascii="Arial" w:hAnsi="Arial" w:cs="Arial"/>
          <w:sz w:val="20"/>
          <w:szCs w:val="20"/>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
          <w:bCs/>
        </w:rPr>
      </w:pPr>
      <w:r w:rsidRPr="00EA340F">
        <w:rPr>
          <w:rFonts w:ascii="Times New Roman" w:hAnsi="Times New Roman" w:cs="Times New Roman"/>
          <w:b/>
          <w:bCs/>
        </w:rPr>
        <w:lastRenderedPageBreak/>
        <w:t>Приложение № 4</w:t>
      </w:r>
    </w:p>
    <w:p w:rsidR="007C124A"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 xml:space="preserve">к </w:t>
      </w:r>
      <w:r w:rsidR="007C124A" w:rsidRPr="00EA340F">
        <w:rPr>
          <w:rFonts w:ascii="Times New Roman" w:hAnsi="Times New Roman" w:cs="Times New Roman"/>
          <w:bCs/>
        </w:rPr>
        <w:t>решению муниципального совета</w:t>
      </w:r>
      <w:r w:rsidRPr="00EA340F">
        <w:rPr>
          <w:rFonts w:ascii="Times New Roman" w:hAnsi="Times New Roman" w:cs="Times New Roman"/>
          <w:bCs/>
        </w:rPr>
        <w:t xml:space="preserve"> </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 xml:space="preserve">муниципального образования муниципальный округ Пискаревка </w:t>
      </w:r>
    </w:p>
    <w:p w:rsidR="00AE0F2C" w:rsidRPr="00EA340F" w:rsidRDefault="00AE0F2C" w:rsidP="00AE0F2C">
      <w:pPr>
        <w:autoSpaceDE w:val="0"/>
        <w:autoSpaceDN w:val="0"/>
        <w:adjustRightInd w:val="0"/>
        <w:spacing w:after="0" w:line="240" w:lineRule="auto"/>
        <w:ind w:firstLine="567"/>
        <w:jc w:val="right"/>
        <w:rPr>
          <w:rFonts w:ascii="Times New Roman" w:hAnsi="Times New Roman" w:cs="Times New Roman"/>
          <w:bCs/>
        </w:rPr>
      </w:pPr>
      <w:r w:rsidRPr="00EA340F">
        <w:rPr>
          <w:rFonts w:ascii="Times New Roman" w:hAnsi="Times New Roman" w:cs="Times New Roman"/>
          <w:bCs/>
        </w:rPr>
        <w:t>от «</w:t>
      </w:r>
      <w:r w:rsidR="00EA340F">
        <w:rPr>
          <w:rFonts w:ascii="Times New Roman" w:hAnsi="Times New Roman" w:cs="Times New Roman"/>
          <w:bCs/>
        </w:rPr>
        <w:t>12</w:t>
      </w:r>
      <w:r w:rsidRPr="00EA340F">
        <w:rPr>
          <w:rFonts w:ascii="Times New Roman" w:hAnsi="Times New Roman" w:cs="Times New Roman"/>
          <w:bCs/>
        </w:rPr>
        <w:t xml:space="preserve">» апреля 2011 года № </w:t>
      </w:r>
      <w:r w:rsidR="00EA340F">
        <w:rPr>
          <w:rFonts w:ascii="Times New Roman" w:hAnsi="Times New Roman" w:cs="Times New Roman"/>
          <w:bCs/>
        </w:rPr>
        <w:t>13</w:t>
      </w:r>
    </w:p>
    <w:p w:rsidR="00544DFB" w:rsidRPr="00544DFB" w:rsidRDefault="00544DFB" w:rsidP="00544DFB">
      <w:pPr>
        <w:autoSpaceDE w:val="0"/>
        <w:autoSpaceDN w:val="0"/>
        <w:adjustRightInd w:val="0"/>
        <w:spacing w:after="0" w:line="240" w:lineRule="auto"/>
        <w:ind w:firstLine="720"/>
        <w:jc w:val="right"/>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В 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(указывается наименование кадрового подразделения органа местного самоуправления)</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СПРАВКА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о доходах, об имуществе и обязательствах имущественного характера </w:t>
      </w:r>
    </w:p>
    <w:p w:rsidR="00AF62AD"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муниципального служащего </w:t>
      </w:r>
      <w:r w:rsidR="00AF62AD">
        <w:rPr>
          <w:rFonts w:ascii="Times New Roman" w:hAnsi="Times New Roman" w:cs="Times New Roman"/>
          <w:b/>
          <w:bCs/>
          <w:sz w:val="24"/>
          <w:szCs w:val="24"/>
        </w:rPr>
        <w:t xml:space="preserve">аппарата муниципального совета </w:t>
      </w:r>
    </w:p>
    <w:p w:rsidR="00544DFB" w:rsidRPr="00544DFB" w:rsidRDefault="00AF62AD" w:rsidP="00544DF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муниципального образования муниципальный округ</w:t>
      </w:r>
      <w:r w:rsidR="00544DFB" w:rsidRPr="00544DFB">
        <w:rPr>
          <w:rFonts w:ascii="Times New Roman" w:hAnsi="Times New Roman" w:cs="Times New Roman"/>
          <w:b/>
          <w:bCs/>
          <w:sz w:val="24"/>
          <w:szCs w:val="24"/>
        </w:rPr>
        <w:t xml:space="preserve"> Пискаревка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Я, 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(место службы и занимаемая должность)</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roofErr w:type="gramStart"/>
      <w:r w:rsidRPr="00544DFB">
        <w:rPr>
          <w:rFonts w:ascii="Times New Roman" w:hAnsi="Times New Roman" w:cs="Times New Roman"/>
          <w:sz w:val="24"/>
          <w:szCs w:val="24"/>
        </w:rPr>
        <w:t>проживающий</w:t>
      </w:r>
      <w:proofErr w:type="gramEnd"/>
      <w:r w:rsidRPr="00544DFB">
        <w:rPr>
          <w:rFonts w:ascii="Times New Roman" w:hAnsi="Times New Roman" w:cs="Times New Roman"/>
          <w:sz w:val="24"/>
          <w:szCs w:val="24"/>
        </w:rPr>
        <w:t xml:space="preserve"> по адресу: _________________________________________________________</w:t>
      </w:r>
    </w:p>
    <w:p w:rsidR="00544DFB" w:rsidRPr="00AF62AD" w:rsidRDefault="00544DFB" w:rsidP="00544DFB">
      <w:pPr>
        <w:autoSpaceDE w:val="0"/>
        <w:autoSpaceDN w:val="0"/>
        <w:adjustRightInd w:val="0"/>
        <w:spacing w:after="0" w:line="240" w:lineRule="auto"/>
        <w:ind w:left="1416" w:firstLine="708"/>
        <w:jc w:val="center"/>
        <w:rPr>
          <w:rFonts w:ascii="Times New Roman" w:hAnsi="Times New Roman" w:cs="Times New Roman"/>
          <w:sz w:val="16"/>
          <w:szCs w:val="16"/>
        </w:rPr>
      </w:pPr>
      <w:r w:rsidRPr="00AF62AD">
        <w:rPr>
          <w:rFonts w:ascii="Times New Roman" w:hAnsi="Times New Roman" w:cs="Times New Roman"/>
          <w:sz w:val="16"/>
          <w:szCs w:val="16"/>
        </w:rPr>
        <w:t>(адрес места жительства)</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AF62AD" w:rsidRPr="00544DFB" w:rsidRDefault="00AF62AD"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1. Сведения о доходах</w:t>
      </w:r>
      <w:hyperlink w:anchor="sub_1311" w:history="1">
        <w:r w:rsidRPr="00544DFB">
          <w:rPr>
            <w:rFonts w:ascii="Times New Roman" w:hAnsi="Times New Roman" w:cs="Times New Roman"/>
            <w:b/>
            <w:bCs/>
            <w:sz w:val="24"/>
            <w:szCs w:val="24"/>
            <w:u w:val="single"/>
          </w:rPr>
          <w:t>*</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1108"/>
        <w:gridCol w:w="6300"/>
        <w:gridCol w:w="2444"/>
      </w:tblGrid>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 </w:t>
            </w:r>
            <w:proofErr w:type="gramStart"/>
            <w:r w:rsidRPr="00544DFB">
              <w:rPr>
                <w:rFonts w:ascii="Times New Roman" w:hAnsi="Times New Roman" w:cs="Times New Roman"/>
                <w:sz w:val="24"/>
                <w:szCs w:val="24"/>
              </w:rPr>
              <w:t>п</w:t>
            </w:r>
            <w:proofErr w:type="gramEnd"/>
            <w:r w:rsidRPr="00544DFB">
              <w:rPr>
                <w:rFonts w:ascii="Times New Roman" w:hAnsi="Times New Roman" w:cs="Times New Roman"/>
                <w:sz w:val="24"/>
                <w:szCs w:val="24"/>
              </w:rPr>
              <w:t xml:space="preserve">/п </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Вид дохода</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Величина дохода </w:t>
            </w:r>
            <w:hyperlink w:anchor="sub_1312"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(руб.)</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по основному виду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от педагогической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от научной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4.</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от иной творческой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5.</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от вкладов в банках и иных кредитных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6.</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Доход от ценных бумаг и долей участия в коммерческих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7.</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Иные доходы (указать вид дохода):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1)</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2)</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3)</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8" w:space="0" w:color="auto"/>
              <w:right w:val="single" w:sz="8"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8.</w:t>
            </w:r>
          </w:p>
        </w:tc>
        <w:tc>
          <w:tcPr>
            <w:tcW w:w="6300" w:type="dxa"/>
            <w:tcBorders>
              <w:top w:val="single" w:sz="4" w:space="0" w:color="auto"/>
              <w:left w:val="single" w:sz="8" w:space="0" w:color="auto"/>
              <w:bottom w:val="single" w:sz="8" w:space="0" w:color="auto"/>
              <w:right w:val="single" w:sz="8" w:space="0" w:color="auto"/>
            </w:tcBorders>
          </w:tcPr>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Итого доход за отчетный период</w:t>
            </w:r>
          </w:p>
        </w:tc>
        <w:tc>
          <w:tcPr>
            <w:tcW w:w="2444" w:type="dxa"/>
            <w:tcBorders>
              <w:top w:val="single" w:sz="4" w:space="0" w:color="auto"/>
              <w:left w:val="single" w:sz="8" w:space="0" w:color="auto"/>
              <w:bottom w:val="single" w:sz="8" w:space="0" w:color="auto"/>
              <w:right w:val="single" w:sz="4" w:space="0" w:color="auto"/>
            </w:tcBorders>
          </w:tcPr>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p>
        </w:tc>
      </w:tr>
    </w:tbl>
    <w:p w:rsid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AF62AD" w:rsidRDefault="00AF62AD" w:rsidP="00544DFB">
      <w:pPr>
        <w:autoSpaceDE w:val="0"/>
        <w:autoSpaceDN w:val="0"/>
        <w:adjustRightInd w:val="0"/>
        <w:spacing w:after="0" w:line="240" w:lineRule="auto"/>
        <w:jc w:val="both"/>
        <w:rPr>
          <w:rFonts w:ascii="Times New Roman" w:hAnsi="Times New Roman" w:cs="Times New Roman"/>
          <w:sz w:val="24"/>
          <w:szCs w:val="24"/>
        </w:rPr>
      </w:pPr>
    </w:p>
    <w:p w:rsidR="00AF62AD" w:rsidRDefault="00AF62AD" w:rsidP="00544DFB">
      <w:pPr>
        <w:autoSpaceDE w:val="0"/>
        <w:autoSpaceDN w:val="0"/>
        <w:adjustRightInd w:val="0"/>
        <w:spacing w:after="0" w:line="240" w:lineRule="auto"/>
        <w:jc w:val="both"/>
        <w:rPr>
          <w:rFonts w:ascii="Times New Roman" w:hAnsi="Times New Roman" w:cs="Times New Roman"/>
          <w:sz w:val="24"/>
          <w:szCs w:val="24"/>
        </w:rPr>
      </w:pPr>
    </w:p>
    <w:p w:rsidR="00AF62AD" w:rsidRPr="00544DFB" w:rsidRDefault="00AF62AD" w:rsidP="00544DFB">
      <w:pPr>
        <w:autoSpaceDE w:val="0"/>
        <w:autoSpaceDN w:val="0"/>
        <w:adjustRightInd w:val="0"/>
        <w:spacing w:after="0" w:line="240" w:lineRule="auto"/>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Указываются доходы (включая пенсии, пособия, иные выплаты) за отчетный период.</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lastRenderedPageBreak/>
        <w:t xml:space="preserve">Раздел 2. Сведения об имуществе </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2.1. Недвижимое имущество</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100"/>
        <w:gridCol w:w="2000"/>
        <w:gridCol w:w="21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Вид и наименование имущества</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3" w:history="1">
              <w:r w:rsidRPr="00544DFB">
                <w:rPr>
                  <w:sz w:val="24"/>
                  <w:szCs w:val="24"/>
                  <w:u w:val="single"/>
                </w:rPr>
                <w:t>*</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w:t>
            </w:r>
            <w:proofErr w:type="gramStart"/>
            <w:r w:rsidRPr="00544DFB">
              <w:rPr>
                <w:sz w:val="24"/>
                <w:szCs w:val="24"/>
              </w:rPr>
              <w:t>.м</w:t>
            </w:r>
            <w:proofErr w:type="spellEnd"/>
            <w:proofErr w:type="gramEnd"/>
            <w:r w:rsidRPr="00544DFB">
              <w:rPr>
                <w:sz w:val="24"/>
                <w:szCs w:val="24"/>
              </w:rPr>
              <w:t>)</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5</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Земельные участки</w:t>
            </w:r>
            <w:hyperlink w:anchor="sub_1314" w:history="1">
              <w:r w:rsidRPr="00544DFB">
                <w:rPr>
                  <w:sz w:val="24"/>
                  <w:szCs w:val="24"/>
                  <w:u w:val="single"/>
                </w:rPr>
                <w:t>**</w:t>
              </w:r>
            </w:hyperlink>
            <w:r w:rsidRPr="00544DFB">
              <w:rPr>
                <w:sz w:val="24"/>
                <w:szCs w:val="24"/>
              </w:rPr>
              <w:t>:</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Жилые дома: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Квартиры: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Дачи:</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Гаражи:</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Иное недвижимое имущество:</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62450A" w:rsidRPr="00544DFB" w:rsidRDefault="0062450A" w:rsidP="00544DFB">
      <w:pPr>
        <w:autoSpaceDE w:val="0"/>
        <w:autoSpaceDN w:val="0"/>
        <w:adjustRightInd w:val="0"/>
        <w:spacing w:after="0" w:line="240" w:lineRule="auto"/>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2.2. Транспортные средства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818"/>
        <w:gridCol w:w="2463"/>
        <w:gridCol w:w="2463"/>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Вид и марка транспортного средства</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5" w:history="1">
              <w:r w:rsidRPr="00544DFB">
                <w:rPr>
                  <w:sz w:val="24"/>
                  <w:szCs w:val="24"/>
                  <w:u w:val="single"/>
                </w:rPr>
                <w:t>*</w:t>
              </w:r>
            </w:hyperlink>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Место регистрации</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4</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легковые: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2.</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грузовые: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Автоприцепы: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818" w:type="dxa"/>
          </w:tcPr>
          <w:p w:rsidR="00544DFB" w:rsidRPr="00544DFB" w:rsidRDefault="00544DFB" w:rsidP="00544DFB">
            <w:pPr>
              <w:autoSpaceDE w:val="0"/>
              <w:autoSpaceDN w:val="0"/>
              <w:adjustRightInd w:val="0"/>
              <w:jc w:val="both"/>
              <w:rPr>
                <w:sz w:val="24"/>
                <w:szCs w:val="24"/>
              </w:rPr>
            </w:pPr>
            <w:proofErr w:type="spellStart"/>
            <w:r w:rsidRPr="00544DFB">
              <w:rPr>
                <w:sz w:val="24"/>
                <w:szCs w:val="24"/>
              </w:rPr>
              <w:t>Мототранспортные</w:t>
            </w:r>
            <w:proofErr w:type="spellEnd"/>
            <w:r w:rsidRPr="00544DFB">
              <w:rPr>
                <w:sz w:val="24"/>
                <w:szCs w:val="24"/>
              </w:rPr>
              <w:t xml:space="preserve">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Сельскохозяйственная техника: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Водный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7.</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Воздушный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8.</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Иные транспортные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AF62AD" w:rsidRDefault="00AF62AD" w:rsidP="00544DFB">
      <w:pPr>
        <w:autoSpaceDE w:val="0"/>
        <w:autoSpaceDN w:val="0"/>
        <w:adjustRightInd w:val="0"/>
        <w:spacing w:after="0" w:line="240" w:lineRule="auto"/>
        <w:rPr>
          <w:rFonts w:ascii="Arial" w:hAnsi="Arial" w:cs="Arial"/>
          <w:sz w:val="20"/>
          <w:szCs w:val="20"/>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AF62AD" w:rsidRDefault="00AF62AD" w:rsidP="00544DFB">
      <w:pPr>
        <w:autoSpaceDE w:val="0"/>
        <w:autoSpaceDN w:val="0"/>
        <w:adjustRightInd w:val="0"/>
        <w:spacing w:after="0" w:line="240" w:lineRule="auto"/>
        <w:ind w:firstLine="720"/>
        <w:jc w:val="both"/>
        <w:rPr>
          <w:rFonts w:ascii="Times New Roman" w:hAnsi="Times New Roman" w:cs="Times New Roman"/>
          <w:b/>
          <w:bCs/>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2900"/>
        <w:gridCol w:w="1300"/>
        <w:gridCol w:w="1260"/>
        <w:gridCol w:w="1840"/>
        <w:gridCol w:w="14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адрес банка или иной кредитной организации</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Вид и валюта счета</w:t>
            </w:r>
            <w:hyperlink w:anchor="sub_1316" w:history="1">
              <w:r w:rsidRPr="00544DFB">
                <w:rPr>
                  <w:sz w:val="24"/>
                  <w:szCs w:val="24"/>
                  <w:u w:val="single"/>
                </w:rPr>
                <w:t>*</w:t>
              </w:r>
            </w:hyperlink>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Дата открытия счета</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Номер счета</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Остаток на счете</w:t>
            </w:r>
            <w:hyperlink w:anchor="sub_1317"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Указываются вид счета (депозитный, текущий, расчетный, ссудный и другие) и валюта счета.</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4. Сведения о ценных бумагах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4.1. Акции и иное участие в коммерческих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081"/>
        <w:gridCol w:w="2527"/>
        <w:gridCol w:w="1900"/>
        <w:gridCol w:w="1500"/>
        <w:gridCol w:w="1500"/>
        <w:gridCol w:w="1344"/>
      </w:tblGrid>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Наименование и организационно-правовая форма </w:t>
            </w:r>
            <w:r w:rsidRPr="00544DFB">
              <w:rPr>
                <w:sz w:val="24"/>
                <w:szCs w:val="24"/>
              </w:rPr>
              <w:lastRenderedPageBreak/>
              <w:t>организации</w:t>
            </w:r>
            <w:hyperlink w:anchor="sub_1318" w:history="1">
              <w:r w:rsidRPr="00544DFB">
                <w:rPr>
                  <w:sz w:val="24"/>
                  <w:szCs w:val="24"/>
                  <w:u w:val="single"/>
                </w:rPr>
                <w:t>*(1)</w:t>
              </w:r>
            </w:hyperlink>
            <w:r w:rsidRPr="00544DFB">
              <w:rPr>
                <w:sz w:val="24"/>
                <w:szCs w:val="24"/>
              </w:rPr>
              <w:t xml:space="preserve">  </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 xml:space="preserve">Место нахождения организации </w:t>
            </w:r>
            <w:r w:rsidRPr="00544DFB">
              <w:rPr>
                <w:sz w:val="24"/>
                <w:szCs w:val="24"/>
              </w:rPr>
              <w:lastRenderedPageBreak/>
              <w:t>(адрес)</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Уставный капитал</w:t>
            </w:r>
            <w:hyperlink w:anchor="sub_1319" w:history="1">
              <w:r w:rsidRPr="00544DFB">
                <w:rPr>
                  <w:sz w:val="24"/>
                  <w:szCs w:val="24"/>
                  <w:u w:val="single"/>
                </w:rPr>
                <w:t>*(2</w:t>
              </w:r>
            </w:hyperlink>
            <w:r w:rsidRPr="00544DFB">
              <w:rPr>
                <w:sz w:val="24"/>
                <w:szCs w:val="24"/>
              </w:rPr>
              <w:t>) (руб.)</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Доля участия </w:t>
            </w:r>
            <w:hyperlink w:anchor="sub_1320" w:history="1">
              <w:r w:rsidRPr="00544DFB">
                <w:rPr>
                  <w:sz w:val="24"/>
                  <w:szCs w:val="24"/>
                  <w:u w:val="single"/>
                </w:rPr>
                <w:t>*(3</w:t>
              </w:r>
            </w:hyperlink>
            <w:r w:rsidRPr="00544DFB">
              <w:rPr>
                <w:sz w:val="24"/>
                <w:szCs w:val="24"/>
              </w:rPr>
              <w:t>)</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Основание участия </w:t>
            </w:r>
            <w:hyperlink w:anchor="sub_1321" w:history="1">
              <w:r w:rsidRPr="00544DFB">
                <w:rPr>
                  <w:sz w:val="24"/>
                  <w:szCs w:val="24"/>
                  <w:u w:val="single"/>
                </w:rPr>
                <w:t>*(4)</w:t>
              </w:r>
            </w:hyperlink>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1</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bl>
    <w:p w:rsidR="00AF62AD" w:rsidRPr="00AF62AD" w:rsidRDefault="00AF62AD" w:rsidP="00544DFB">
      <w:pPr>
        <w:autoSpaceDE w:val="0"/>
        <w:autoSpaceDN w:val="0"/>
        <w:adjustRightInd w:val="0"/>
        <w:spacing w:after="0" w:line="240" w:lineRule="auto"/>
        <w:ind w:firstLine="720"/>
        <w:jc w:val="both"/>
        <w:rPr>
          <w:rFonts w:ascii="Arial" w:hAnsi="Arial" w:cs="Arial"/>
          <w:sz w:val="20"/>
          <w:szCs w:val="20"/>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полное или сокращенное официальное наименование организац</w:t>
      </w:r>
      <w:proofErr w:type="gramStart"/>
      <w:r w:rsidRPr="00AF62AD">
        <w:rPr>
          <w:rFonts w:ascii="Arial" w:hAnsi="Arial" w:cs="Arial"/>
          <w:sz w:val="20"/>
          <w:szCs w:val="20"/>
        </w:rPr>
        <w:t>ии и ее</w:t>
      </w:r>
      <w:proofErr w:type="gramEnd"/>
      <w:r w:rsidRPr="00AF62AD">
        <w:rPr>
          <w:rFonts w:ascii="Arial" w:hAnsi="Arial" w:cs="Arial"/>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proofErr w:type="gramStart"/>
      <w:r w:rsidRPr="00AF62AD">
        <w:rPr>
          <w:rFonts w:ascii="Arial" w:hAnsi="Arial" w:cs="Arial"/>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AF62AD" w:rsidRDefault="00AF62AD" w:rsidP="00544DFB">
      <w:pPr>
        <w:autoSpaceDE w:val="0"/>
        <w:autoSpaceDN w:val="0"/>
        <w:adjustRightInd w:val="0"/>
        <w:spacing w:after="0" w:line="240" w:lineRule="auto"/>
        <w:ind w:firstLine="720"/>
        <w:jc w:val="both"/>
        <w:rPr>
          <w:rFonts w:ascii="Times New Roman" w:hAnsi="Times New Roman" w:cs="Times New Roman"/>
          <w:sz w:val="24"/>
          <w:szCs w:val="24"/>
        </w:rPr>
      </w:pP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4.2. Иные ценные бумаги</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108"/>
        <w:gridCol w:w="2176"/>
        <w:gridCol w:w="1924"/>
        <w:gridCol w:w="1700"/>
        <w:gridCol w:w="14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Вид ценной бумаги</w:t>
            </w:r>
            <w:hyperlink w:anchor="sub_1322" w:history="1">
              <w:r w:rsidRPr="00544DFB">
                <w:rPr>
                  <w:sz w:val="24"/>
                  <w:szCs w:val="24"/>
                  <w:u w:val="single"/>
                </w:rPr>
                <w:t>*</w:t>
              </w:r>
            </w:hyperlink>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Лицо, выпустившее ценную бумагу</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Номинальная величина обязательства (руб.)</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Общее количество</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Общая стоимость</w:t>
            </w:r>
            <w:hyperlink w:anchor="sub_1323"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600"/>
        <w:jc w:val="both"/>
        <w:rPr>
          <w:rFonts w:ascii="Times New Roman" w:hAnsi="Times New Roman" w:cs="Times New Roman"/>
          <w:sz w:val="24"/>
          <w:szCs w:val="24"/>
        </w:rPr>
      </w:pPr>
      <w:r w:rsidRPr="00544DFB">
        <w:rPr>
          <w:rFonts w:ascii="Times New Roman" w:hAnsi="Times New Roman" w:cs="Times New Roman"/>
          <w:sz w:val="24"/>
          <w:szCs w:val="24"/>
        </w:rPr>
        <w:t xml:space="preserve">Итого   по    </w:t>
      </w:r>
      <w:hyperlink w:anchor="sub_1340" w:history="1">
        <w:r w:rsidRPr="00544DFB">
          <w:rPr>
            <w:rFonts w:ascii="Times New Roman" w:hAnsi="Times New Roman" w:cs="Times New Roman"/>
            <w:sz w:val="24"/>
            <w:szCs w:val="24"/>
            <w:u w:val="single"/>
          </w:rPr>
          <w:t>разделу 4</w:t>
        </w:r>
      </w:hyperlink>
      <w:r w:rsidRPr="00544DFB">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AF62AD" w:rsidRPr="00544DFB" w:rsidRDefault="00AF62AD"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w:anchor="sub_1341" w:history="1">
        <w:r w:rsidRPr="00AF62AD">
          <w:rPr>
            <w:rFonts w:ascii="Arial" w:hAnsi="Arial" w:cs="Arial"/>
            <w:sz w:val="20"/>
            <w:szCs w:val="20"/>
            <w:u w:val="single"/>
          </w:rPr>
          <w:t>подразделе</w:t>
        </w:r>
      </w:hyperlink>
      <w:r w:rsidRPr="00AF62AD">
        <w:rPr>
          <w:rFonts w:ascii="Arial" w:hAnsi="Arial" w:cs="Arial"/>
          <w:sz w:val="20"/>
          <w:szCs w:val="20"/>
        </w:rPr>
        <w:t xml:space="preserve"> "Акции и иное участие в коммерческих организациях".</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5. Сведения об обязательствах имущественного характера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5.1. Объекты недвижимого имущества, находящиеся в пользовании</w:t>
      </w:r>
      <w:hyperlink w:anchor="sub_1324"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937"/>
        <w:gridCol w:w="2471"/>
        <w:gridCol w:w="1900"/>
        <w:gridCol w:w="1900"/>
        <w:gridCol w:w="1492"/>
        <w:gridCol w:w="1152"/>
      </w:tblGrid>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Вид имущества</w:t>
            </w:r>
            <w:hyperlink w:anchor="sub_1325" w:history="1">
              <w:r w:rsidRPr="00544DFB">
                <w:rPr>
                  <w:sz w:val="24"/>
                  <w:szCs w:val="24"/>
                  <w:u w:val="single"/>
                </w:rPr>
                <w:t>*(2)</w:t>
              </w:r>
            </w:hyperlink>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Вид и сроки пользования</w:t>
            </w:r>
            <w:hyperlink w:anchor="sub_1326" w:history="1">
              <w:r w:rsidRPr="00544DFB">
                <w:rPr>
                  <w:sz w:val="24"/>
                  <w:szCs w:val="24"/>
                  <w:u w:val="single"/>
                </w:rPr>
                <w:t>*(</w:t>
              </w:r>
            </w:hyperlink>
            <w:r w:rsidRPr="00544DFB">
              <w:rPr>
                <w:sz w:val="24"/>
                <w:szCs w:val="24"/>
                <w:u w:val="single"/>
              </w:rPr>
              <w:t>3)</w:t>
            </w:r>
          </w:p>
        </w:tc>
        <w:tc>
          <w:tcPr>
            <w:tcW w:w="1900" w:type="dxa"/>
          </w:tcPr>
          <w:p w:rsidR="00544DFB" w:rsidRPr="00544DFB" w:rsidRDefault="00544DFB" w:rsidP="00544DFB">
            <w:pPr>
              <w:autoSpaceDE w:val="0"/>
              <w:autoSpaceDN w:val="0"/>
              <w:adjustRightInd w:val="0"/>
              <w:jc w:val="center"/>
              <w:rPr>
                <w:sz w:val="24"/>
                <w:szCs w:val="24"/>
                <w:u w:val="single"/>
              </w:rPr>
            </w:pPr>
            <w:r w:rsidRPr="00544DFB">
              <w:rPr>
                <w:sz w:val="24"/>
                <w:szCs w:val="24"/>
              </w:rPr>
              <w:t>Основание пользования</w:t>
            </w:r>
            <w:hyperlink w:anchor="sub_1327" w:history="1">
              <w:r w:rsidRPr="00544DFB">
                <w:rPr>
                  <w:sz w:val="24"/>
                  <w:szCs w:val="24"/>
                  <w:u w:val="single"/>
                </w:rPr>
                <w:t>*(4</w:t>
              </w:r>
            </w:hyperlink>
            <w:r w:rsidRPr="00544DFB">
              <w:rPr>
                <w:sz w:val="24"/>
                <w:szCs w:val="24"/>
              </w:rPr>
              <w:t>)</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Место нахождения </w:t>
            </w:r>
            <w:r w:rsidRPr="00544DFB">
              <w:rPr>
                <w:sz w:val="24"/>
                <w:szCs w:val="24"/>
              </w:rPr>
              <w:lastRenderedPageBreak/>
              <w:t>(адрес)</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Площадь (</w:t>
            </w:r>
            <w:proofErr w:type="spellStart"/>
            <w:r w:rsidRPr="00544DFB">
              <w:rPr>
                <w:sz w:val="24"/>
                <w:szCs w:val="24"/>
              </w:rPr>
              <w:t>кв.м</w:t>
            </w:r>
            <w:proofErr w:type="spellEnd"/>
            <w:r w:rsidRPr="00544DFB">
              <w:rPr>
                <w:sz w:val="24"/>
                <w:szCs w:val="24"/>
              </w:rPr>
              <w:t>.)</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lastRenderedPageBreak/>
              <w:t>1</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по состоянию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Указывается вид недвижимого имущества (земельный участок, жилой дом, дача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Указываются вид пользования (аренда, безвозмездное пользование и другие) и сроки пользования.</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62450A" w:rsidRDefault="0062450A"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5.2. Прочие обязательства</w:t>
      </w:r>
      <w:hyperlink w:anchor="sub_1328"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532"/>
        <w:gridCol w:w="2276"/>
        <w:gridCol w:w="1400"/>
        <w:gridCol w:w="1800"/>
        <w:gridCol w:w="2100"/>
        <w:gridCol w:w="1744"/>
      </w:tblGrid>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276" w:type="dxa"/>
          </w:tcPr>
          <w:p w:rsidR="00544DFB" w:rsidRPr="00544DFB" w:rsidRDefault="00544DFB" w:rsidP="00544DFB">
            <w:pPr>
              <w:autoSpaceDE w:val="0"/>
              <w:autoSpaceDN w:val="0"/>
              <w:adjustRightInd w:val="0"/>
              <w:jc w:val="center"/>
              <w:rPr>
                <w:sz w:val="24"/>
                <w:szCs w:val="24"/>
                <w:u w:val="single"/>
              </w:rPr>
            </w:pPr>
            <w:r w:rsidRPr="00544DFB">
              <w:rPr>
                <w:sz w:val="24"/>
                <w:szCs w:val="24"/>
              </w:rPr>
              <w:t>Содержание обязательства</w:t>
            </w:r>
            <w:hyperlink w:anchor="sub_1329" w:history="1">
              <w:r w:rsidRPr="00544DFB">
                <w:rPr>
                  <w:sz w:val="24"/>
                  <w:szCs w:val="24"/>
                  <w:u w:val="single"/>
                </w:rPr>
                <w:t>*(2</w:t>
              </w:r>
            </w:hyperlink>
            <w:r w:rsidRPr="00544DFB">
              <w:rPr>
                <w:sz w:val="24"/>
                <w:szCs w:val="24"/>
                <w:u w:val="single"/>
              </w:rPr>
              <w:t>)</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Кредитор (должник) </w:t>
            </w:r>
            <w:hyperlink w:anchor="sub_1330" w:history="1">
              <w:r w:rsidRPr="00544DFB">
                <w:rPr>
                  <w:sz w:val="24"/>
                  <w:szCs w:val="24"/>
                  <w:u w:val="single"/>
                </w:rPr>
                <w:t>*(3)</w:t>
              </w:r>
            </w:hyperlink>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Основание возникновения</w:t>
            </w:r>
            <w:hyperlink w:anchor="sub_1331" w:history="1">
              <w:r w:rsidRPr="00544DFB">
                <w:rPr>
                  <w:sz w:val="24"/>
                  <w:szCs w:val="24"/>
                  <w:u w:val="single"/>
                </w:rPr>
                <w:t>*(4)</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Сумма обязательства</w:t>
            </w:r>
            <w:hyperlink w:anchor="sub_1332" w:history="1">
              <w:r w:rsidRPr="00544DFB">
                <w:rPr>
                  <w:sz w:val="24"/>
                  <w:szCs w:val="24"/>
                  <w:u w:val="single"/>
                </w:rPr>
                <w:t>*(5)</w:t>
              </w:r>
            </w:hyperlink>
            <w:r w:rsidRPr="00544DFB">
              <w:rPr>
                <w:sz w:val="24"/>
                <w:szCs w:val="24"/>
              </w:rPr>
              <w:t xml:space="preserve"> (руб.)</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Условия обязательства</w:t>
            </w:r>
            <w:hyperlink w:anchor="sub_1333" w:history="1">
              <w:r w:rsidRPr="00544DFB">
                <w:rPr>
                  <w:sz w:val="24"/>
                  <w:szCs w:val="24"/>
                  <w:u w:val="single"/>
                </w:rPr>
                <w:t>*(6)</w:t>
              </w:r>
            </w:hyperlink>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r w:rsidRPr="00544DFB">
        <w:rPr>
          <w:rFonts w:ascii="Times New Roman" w:hAnsi="Times New Roman" w:cs="Times New Roman"/>
          <w:sz w:val="24"/>
          <w:szCs w:val="24"/>
        </w:rPr>
        <w:t>Достоверность и полноту настоящих сведений подтверждаю.</w:t>
      </w: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  ______________20__ г.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t xml:space="preserve">                _________________________</w:t>
      </w:r>
    </w:p>
    <w:p w:rsidR="00544DFB" w:rsidRPr="00AF62AD" w:rsidRDefault="00544DFB" w:rsidP="00544DFB">
      <w:pPr>
        <w:autoSpaceDE w:val="0"/>
        <w:autoSpaceDN w:val="0"/>
        <w:adjustRightInd w:val="0"/>
        <w:spacing w:after="0" w:line="240" w:lineRule="auto"/>
        <w:jc w:val="both"/>
        <w:rPr>
          <w:rFonts w:ascii="Times New Roman" w:hAnsi="Times New Roman" w:cs="Times New Roman"/>
          <w:sz w:val="16"/>
          <w:szCs w:val="16"/>
        </w:rPr>
      </w:pPr>
      <w:r w:rsidRPr="00544DFB">
        <w:rPr>
          <w:rFonts w:ascii="Times New Roman" w:hAnsi="Times New Roman" w:cs="Times New Roman"/>
          <w:sz w:val="24"/>
          <w:szCs w:val="24"/>
        </w:rPr>
        <w:t xml:space="preserve">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AF62AD">
        <w:rPr>
          <w:rFonts w:ascii="Times New Roman" w:hAnsi="Times New Roman" w:cs="Times New Roman"/>
          <w:sz w:val="16"/>
          <w:szCs w:val="16"/>
        </w:rPr>
        <w:t xml:space="preserve">         (подпись муниципального служащего)</w:t>
      </w:r>
    </w:p>
    <w:p w:rsidR="00544DFB" w:rsidRPr="00AF62AD" w:rsidRDefault="00544DFB" w:rsidP="00544DFB">
      <w:pPr>
        <w:autoSpaceDE w:val="0"/>
        <w:autoSpaceDN w:val="0"/>
        <w:adjustRightInd w:val="0"/>
        <w:spacing w:after="0" w:line="240" w:lineRule="auto"/>
        <w:jc w:val="both"/>
        <w:rPr>
          <w:rFonts w:ascii="Times New Roman" w:hAnsi="Times New Roman" w:cs="Times New Roman"/>
          <w:sz w:val="16"/>
          <w:szCs w:val="16"/>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(Ф.И.О. и подпись лица, принявшего справку)</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Указывается существо обязательства (заем, кредит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Указывается вторая сторона обязательства: кредитор или должник, его фамилия, имя и отчество (наименование юридического лица), адрес.</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F62AD" w:rsidRDefault="00AF62AD" w:rsidP="00AF62AD">
      <w:pPr>
        <w:autoSpaceDE w:val="0"/>
        <w:autoSpaceDN w:val="0"/>
        <w:adjustRightInd w:val="0"/>
        <w:spacing w:after="0" w:line="240" w:lineRule="auto"/>
        <w:ind w:firstLine="567"/>
        <w:jc w:val="right"/>
        <w:rPr>
          <w:rFonts w:ascii="Times New Roman" w:hAnsi="Times New Roman" w:cs="Times New Roman"/>
          <w:b/>
          <w:bCs/>
          <w:sz w:val="20"/>
          <w:szCs w:val="20"/>
        </w:rPr>
      </w:pPr>
    </w:p>
    <w:p w:rsidR="00AF62AD" w:rsidRPr="0062450A" w:rsidRDefault="00AF62AD" w:rsidP="00AF62AD">
      <w:pPr>
        <w:autoSpaceDE w:val="0"/>
        <w:autoSpaceDN w:val="0"/>
        <w:adjustRightInd w:val="0"/>
        <w:spacing w:after="0" w:line="240" w:lineRule="auto"/>
        <w:ind w:firstLine="567"/>
        <w:jc w:val="right"/>
        <w:rPr>
          <w:rFonts w:ascii="Times New Roman" w:hAnsi="Times New Roman" w:cs="Times New Roman"/>
          <w:b/>
          <w:bCs/>
        </w:rPr>
      </w:pPr>
      <w:r w:rsidRPr="0062450A">
        <w:rPr>
          <w:rFonts w:ascii="Times New Roman" w:hAnsi="Times New Roman" w:cs="Times New Roman"/>
          <w:b/>
          <w:bCs/>
        </w:rPr>
        <w:lastRenderedPageBreak/>
        <w:t>Приложение № 5</w:t>
      </w:r>
    </w:p>
    <w:p w:rsidR="007C124A" w:rsidRPr="0062450A" w:rsidRDefault="00AF62AD" w:rsidP="00AF62AD">
      <w:pPr>
        <w:autoSpaceDE w:val="0"/>
        <w:autoSpaceDN w:val="0"/>
        <w:adjustRightInd w:val="0"/>
        <w:spacing w:after="0" w:line="240" w:lineRule="auto"/>
        <w:ind w:firstLine="567"/>
        <w:jc w:val="right"/>
        <w:rPr>
          <w:rFonts w:ascii="Times New Roman" w:hAnsi="Times New Roman" w:cs="Times New Roman"/>
          <w:bCs/>
        </w:rPr>
      </w:pPr>
      <w:r w:rsidRPr="0062450A">
        <w:rPr>
          <w:rFonts w:ascii="Times New Roman" w:hAnsi="Times New Roman" w:cs="Times New Roman"/>
          <w:bCs/>
        </w:rPr>
        <w:t xml:space="preserve">к </w:t>
      </w:r>
      <w:r w:rsidR="007C124A" w:rsidRPr="0062450A">
        <w:rPr>
          <w:rFonts w:ascii="Times New Roman" w:hAnsi="Times New Roman" w:cs="Times New Roman"/>
          <w:bCs/>
        </w:rPr>
        <w:t>решению муниципального совета</w:t>
      </w:r>
      <w:r w:rsidRPr="0062450A">
        <w:rPr>
          <w:rFonts w:ascii="Times New Roman" w:hAnsi="Times New Roman" w:cs="Times New Roman"/>
          <w:bCs/>
        </w:rPr>
        <w:t xml:space="preserve"> </w:t>
      </w:r>
    </w:p>
    <w:p w:rsidR="00AF62AD" w:rsidRPr="0062450A" w:rsidRDefault="00AF62AD" w:rsidP="00AF62AD">
      <w:pPr>
        <w:autoSpaceDE w:val="0"/>
        <w:autoSpaceDN w:val="0"/>
        <w:adjustRightInd w:val="0"/>
        <w:spacing w:after="0" w:line="240" w:lineRule="auto"/>
        <w:ind w:firstLine="567"/>
        <w:jc w:val="right"/>
        <w:rPr>
          <w:rFonts w:ascii="Times New Roman" w:hAnsi="Times New Roman" w:cs="Times New Roman"/>
          <w:bCs/>
        </w:rPr>
      </w:pPr>
      <w:r w:rsidRPr="0062450A">
        <w:rPr>
          <w:rFonts w:ascii="Times New Roman" w:hAnsi="Times New Roman" w:cs="Times New Roman"/>
          <w:bCs/>
        </w:rPr>
        <w:t xml:space="preserve">муниципального образования муниципальный округ Пискаревка </w:t>
      </w:r>
    </w:p>
    <w:p w:rsidR="00AF62AD" w:rsidRPr="0062450A" w:rsidRDefault="00AF62AD" w:rsidP="00AF62AD">
      <w:pPr>
        <w:autoSpaceDE w:val="0"/>
        <w:autoSpaceDN w:val="0"/>
        <w:adjustRightInd w:val="0"/>
        <w:spacing w:after="0" w:line="240" w:lineRule="auto"/>
        <w:ind w:firstLine="567"/>
        <w:jc w:val="right"/>
        <w:rPr>
          <w:rFonts w:ascii="Times New Roman" w:hAnsi="Times New Roman" w:cs="Times New Roman"/>
          <w:bCs/>
        </w:rPr>
      </w:pPr>
      <w:r w:rsidRPr="0062450A">
        <w:rPr>
          <w:rFonts w:ascii="Times New Roman" w:hAnsi="Times New Roman" w:cs="Times New Roman"/>
          <w:bCs/>
        </w:rPr>
        <w:t>от «</w:t>
      </w:r>
      <w:r w:rsidR="0062450A">
        <w:rPr>
          <w:rFonts w:ascii="Times New Roman" w:hAnsi="Times New Roman" w:cs="Times New Roman"/>
          <w:bCs/>
        </w:rPr>
        <w:t>12</w:t>
      </w:r>
      <w:r w:rsidRPr="0062450A">
        <w:rPr>
          <w:rFonts w:ascii="Times New Roman" w:hAnsi="Times New Roman" w:cs="Times New Roman"/>
          <w:bCs/>
        </w:rPr>
        <w:t xml:space="preserve">» апреля 2011 года № </w:t>
      </w:r>
      <w:r w:rsidR="0062450A">
        <w:rPr>
          <w:rFonts w:ascii="Times New Roman" w:hAnsi="Times New Roman" w:cs="Times New Roman"/>
          <w:bCs/>
        </w:rPr>
        <w:t>13</w:t>
      </w:r>
    </w:p>
    <w:p w:rsidR="00544DFB" w:rsidRPr="00544DFB" w:rsidRDefault="00544DFB" w:rsidP="00544DFB">
      <w:pPr>
        <w:autoSpaceDE w:val="0"/>
        <w:autoSpaceDN w:val="0"/>
        <w:adjustRightInd w:val="0"/>
        <w:spacing w:after="0" w:line="240" w:lineRule="auto"/>
        <w:ind w:firstLine="720"/>
        <w:jc w:val="right"/>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В 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(указывается наименование кадрового подразделения органа местного самоуправления)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w:t>
      </w:r>
    </w:p>
    <w:p w:rsidR="00544DFB" w:rsidRPr="00544DFB" w:rsidRDefault="00544DFB" w:rsidP="00544DFB">
      <w:pPr>
        <w:autoSpaceDE w:val="0"/>
        <w:autoSpaceDN w:val="0"/>
        <w:adjustRightInd w:val="0"/>
        <w:spacing w:after="0" w:line="240" w:lineRule="auto"/>
        <w:jc w:val="center"/>
        <w:rPr>
          <w:rFonts w:ascii="Times New Roman" w:hAnsi="Times New Roman" w:cs="Times New Roman"/>
          <w:sz w:val="24"/>
          <w:szCs w:val="24"/>
        </w:rPr>
      </w:pPr>
      <w:r w:rsidRPr="00544DFB">
        <w:rPr>
          <w:rFonts w:ascii="Times New Roman" w:hAnsi="Times New Roman" w:cs="Times New Roman"/>
          <w:b/>
          <w:bCs/>
          <w:sz w:val="24"/>
          <w:szCs w:val="24"/>
        </w:rPr>
        <w:t>СПРАВКА</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 xml:space="preserve">о доходах, об имуществе и обязательствах имущественного характера </w:t>
      </w:r>
    </w:p>
    <w:p w:rsidR="00544DFB" w:rsidRPr="00544DFB" w:rsidRDefault="00544DFB" w:rsidP="00544DFB">
      <w:pPr>
        <w:autoSpaceDE w:val="0"/>
        <w:autoSpaceDN w:val="0"/>
        <w:adjustRightInd w:val="0"/>
        <w:spacing w:after="0" w:line="240" w:lineRule="auto"/>
        <w:jc w:val="center"/>
        <w:rPr>
          <w:rFonts w:ascii="Times New Roman" w:hAnsi="Times New Roman" w:cs="Times New Roman"/>
          <w:b/>
          <w:bCs/>
          <w:sz w:val="24"/>
          <w:szCs w:val="24"/>
        </w:rPr>
      </w:pPr>
      <w:r w:rsidRPr="00544DFB">
        <w:rPr>
          <w:rFonts w:ascii="Times New Roman" w:hAnsi="Times New Roman" w:cs="Times New Roman"/>
          <w:b/>
          <w:bCs/>
          <w:sz w:val="24"/>
          <w:szCs w:val="24"/>
        </w:rPr>
        <w:t>супруги (супруга) и несовершеннолетних детей муниципального служащего</w:t>
      </w:r>
    </w:p>
    <w:p w:rsidR="00AF62AD" w:rsidRDefault="00AF62AD" w:rsidP="00544DF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аппарата муниципального совета </w:t>
      </w:r>
      <w:r w:rsidR="00544DFB" w:rsidRPr="00544DFB">
        <w:rPr>
          <w:rFonts w:ascii="Times New Roman" w:hAnsi="Times New Roman" w:cs="Times New Roman"/>
          <w:b/>
          <w:sz w:val="24"/>
          <w:szCs w:val="24"/>
        </w:rPr>
        <w:t xml:space="preserve">муниципального образования </w:t>
      </w:r>
    </w:p>
    <w:p w:rsidR="00544DFB" w:rsidRPr="00544DFB" w:rsidRDefault="00AF62AD" w:rsidP="00544DFB">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округ </w:t>
      </w:r>
      <w:r w:rsidR="00544DFB" w:rsidRPr="00544DFB">
        <w:rPr>
          <w:rFonts w:ascii="Times New Roman" w:hAnsi="Times New Roman" w:cs="Times New Roman"/>
          <w:b/>
          <w:sz w:val="24"/>
          <w:szCs w:val="24"/>
        </w:rPr>
        <w:t>Пискаревка</w:t>
      </w:r>
      <w:hyperlink w:anchor="sub_1435" w:history="1">
        <w:r w:rsidR="00544DFB" w:rsidRPr="00544DFB">
          <w:rPr>
            <w:rFonts w:ascii="Times New Roman" w:hAnsi="Times New Roman" w:cs="Times New Roman"/>
            <w:b/>
            <w:sz w:val="24"/>
            <w:szCs w:val="24"/>
            <w:u w:val="single"/>
          </w:rPr>
          <w:t>*</w:t>
        </w:r>
      </w:hyperlink>
    </w:p>
    <w:p w:rsidR="00544DFB" w:rsidRPr="00544DFB" w:rsidRDefault="00544DFB" w:rsidP="00544DFB">
      <w:pPr>
        <w:autoSpaceDE w:val="0"/>
        <w:autoSpaceDN w:val="0"/>
        <w:adjustRightInd w:val="0"/>
        <w:spacing w:after="0" w:line="240" w:lineRule="auto"/>
        <w:ind w:firstLine="720"/>
        <w:jc w:val="center"/>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Я, 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(место службы и занимаемая должность)</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roofErr w:type="gramStart"/>
      <w:r w:rsidRPr="00544DFB">
        <w:rPr>
          <w:rFonts w:ascii="Times New Roman" w:hAnsi="Times New Roman" w:cs="Times New Roman"/>
          <w:sz w:val="24"/>
          <w:szCs w:val="24"/>
        </w:rPr>
        <w:t>проживающий</w:t>
      </w:r>
      <w:proofErr w:type="gramEnd"/>
      <w:r w:rsidRPr="00544DFB">
        <w:rPr>
          <w:rFonts w:ascii="Times New Roman" w:hAnsi="Times New Roman" w:cs="Times New Roman"/>
          <w:sz w:val="24"/>
          <w:szCs w:val="24"/>
        </w:rPr>
        <w:t xml:space="preserve"> по адресу: _________________________________________________________</w:t>
      </w:r>
    </w:p>
    <w:p w:rsidR="00544DFB" w:rsidRPr="00AF62AD" w:rsidRDefault="00544DFB" w:rsidP="00544DFB">
      <w:pPr>
        <w:autoSpaceDE w:val="0"/>
        <w:autoSpaceDN w:val="0"/>
        <w:adjustRightInd w:val="0"/>
        <w:spacing w:after="0" w:line="240" w:lineRule="auto"/>
        <w:ind w:left="1416" w:firstLine="708"/>
        <w:jc w:val="center"/>
        <w:rPr>
          <w:rFonts w:ascii="Times New Roman" w:hAnsi="Times New Roman" w:cs="Times New Roman"/>
          <w:sz w:val="16"/>
          <w:szCs w:val="16"/>
        </w:rPr>
      </w:pPr>
      <w:r w:rsidRPr="00AF62AD">
        <w:rPr>
          <w:rFonts w:ascii="Times New Roman" w:hAnsi="Times New Roman" w:cs="Times New Roman"/>
          <w:sz w:val="16"/>
          <w:szCs w:val="16"/>
        </w:rPr>
        <w:t>(адрес места жительства)</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сообщаю сведения о доходах за отчетный период с 1 января 20__ г.  по  31 декабря 20__ г. </w:t>
      </w:r>
      <w:proofErr w:type="gramStart"/>
      <w:r w:rsidRPr="00544DFB">
        <w:rPr>
          <w:rFonts w:ascii="Times New Roman" w:hAnsi="Times New Roman" w:cs="Times New Roman"/>
          <w:sz w:val="24"/>
          <w:szCs w:val="24"/>
        </w:rPr>
        <w:t>моей</w:t>
      </w:r>
      <w:proofErr w:type="gramEnd"/>
      <w:r w:rsidRPr="00544DFB">
        <w:rPr>
          <w:rFonts w:ascii="Times New Roman" w:hAnsi="Times New Roman" w:cs="Times New Roman"/>
          <w:sz w:val="24"/>
          <w:szCs w:val="24"/>
        </w:rPr>
        <w:t xml:space="preserve"> (моего) 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(супруги (супруга), несовершеннолетней дочери, несовершеннолетнего сына)</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(фамилия, имя, отчество, дата рождения)</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(основное место работы или службы, занимаемая должность; в случае отсутствия основного места работы или службы - род занятий)</w:t>
      </w: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AF62AD" w:rsidRDefault="00AF62AD" w:rsidP="00544DFB">
      <w:pPr>
        <w:autoSpaceDE w:val="0"/>
        <w:autoSpaceDN w:val="0"/>
        <w:adjustRightInd w:val="0"/>
        <w:spacing w:after="0" w:line="240" w:lineRule="auto"/>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Сведения представляются отдельно на супругу (супруга) и на каждого из несовершеннолетних детей муниципального служащего, который представляет сведения.</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1. Сведения о доходах</w:t>
      </w:r>
      <w:hyperlink w:anchor="sub_1311" w:history="1">
        <w:r w:rsidRPr="00544DFB">
          <w:rPr>
            <w:rFonts w:ascii="Times New Roman" w:hAnsi="Times New Roman" w:cs="Times New Roman"/>
            <w:b/>
            <w:bCs/>
            <w:sz w:val="24"/>
            <w:szCs w:val="24"/>
            <w:u w:val="single"/>
          </w:rPr>
          <w:t>*</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W w:w="0" w:type="auto"/>
        <w:tblLook w:val="01E0" w:firstRow="1" w:lastRow="1" w:firstColumn="1" w:lastColumn="1" w:noHBand="0" w:noVBand="0"/>
      </w:tblPr>
      <w:tblGrid>
        <w:gridCol w:w="1108"/>
        <w:gridCol w:w="6300"/>
        <w:gridCol w:w="2444"/>
      </w:tblGrid>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 </w:t>
            </w:r>
            <w:proofErr w:type="gramStart"/>
            <w:r w:rsidRPr="00544DFB">
              <w:rPr>
                <w:rFonts w:ascii="Times New Roman" w:hAnsi="Times New Roman" w:cs="Times New Roman"/>
                <w:sz w:val="24"/>
                <w:szCs w:val="24"/>
              </w:rPr>
              <w:t>п</w:t>
            </w:r>
            <w:proofErr w:type="gramEnd"/>
            <w:r w:rsidRPr="00544DFB">
              <w:rPr>
                <w:rFonts w:ascii="Times New Roman" w:hAnsi="Times New Roman" w:cs="Times New Roman"/>
                <w:sz w:val="24"/>
                <w:szCs w:val="24"/>
              </w:rPr>
              <w:t xml:space="preserve">/п </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Вид дохода</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 xml:space="preserve">Величина дохода </w:t>
            </w:r>
            <w:hyperlink w:anchor="sub_1312" w:history="1">
              <w:r w:rsidRPr="00544DFB">
                <w:rPr>
                  <w:rFonts w:ascii="Times New Roman" w:hAnsi="Times New Roman" w:cs="Times New Roman"/>
                  <w:sz w:val="24"/>
                  <w:szCs w:val="24"/>
                  <w:u w:val="single"/>
                </w:rPr>
                <w:t>**</w:t>
              </w:r>
            </w:hyperlink>
            <w:r w:rsidRPr="00544DFB">
              <w:rPr>
                <w:rFonts w:ascii="Times New Roman" w:hAnsi="Times New Roman" w:cs="Times New Roman"/>
                <w:sz w:val="24"/>
                <w:szCs w:val="24"/>
              </w:rPr>
              <w:t xml:space="preserve"> (руб.)</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1.</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по основному виду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2.</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педагогической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3.</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научной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4.</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иной творческой деятельности</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5.</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вкладов в банках и иных кредитных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6.</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Доход от ценных бумаг и долей участия в коммерческих организациях</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4"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lastRenderedPageBreak/>
              <w:t>7.</w:t>
            </w:r>
          </w:p>
        </w:tc>
        <w:tc>
          <w:tcPr>
            <w:tcW w:w="6300" w:type="dxa"/>
            <w:tcBorders>
              <w:top w:val="single" w:sz="4" w:space="0" w:color="auto"/>
              <w:left w:val="single" w:sz="8" w:space="0" w:color="auto"/>
              <w:bottom w:val="single" w:sz="4"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Иные доходы (указать вид дохода):</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1)</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2)</w:t>
            </w:r>
          </w:p>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3)</w:t>
            </w:r>
          </w:p>
        </w:tc>
        <w:tc>
          <w:tcPr>
            <w:tcW w:w="2444" w:type="dxa"/>
            <w:tcBorders>
              <w:top w:val="single" w:sz="4" w:space="0" w:color="auto"/>
              <w:left w:val="single" w:sz="8" w:space="0" w:color="auto"/>
              <w:bottom w:val="single" w:sz="4"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r w:rsidR="00544DFB" w:rsidRPr="00544DFB" w:rsidTr="00461E34">
        <w:tc>
          <w:tcPr>
            <w:tcW w:w="1108" w:type="dxa"/>
            <w:tcBorders>
              <w:top w:val="single" w:sz="4" w:space="0" w:color="auto"/>
              <w:left w:val="single" w:sz="4" w:space="0" w:color="auto"/>
              <w:bottom w:val="single" w:sz="8" w:space="0" w:color="auto"/>
              <w:right w:val="single" w:sz="8"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r w:rsidRPr="00544DFB">
              <w:rPr>
                <w:rFonts w:ascii="Times New Roman" w:hAnsi="Times New Roman" w:cs="Times New Roman"/>
                <w:sz w:val="24"/>
                <w:szCs w:val="24"/>
              </w:rPr>
              <w:t>8.</w:t>
            </w:r>
          </w:p>
        </w:tc>
        <w:tc>
          <w:tcPr>
            <w:tcW w:w="6300" w:type="dxa"/>
            <w:tcBorders>
              <w:top w:val="single" w:sz="4" w:space="0" w:color="auto"/>
              <w:left w:val="single" w:sz="8" w:space="0" w:color="auto"/>
              <w:bottom w:val="single" w:sz="8" w:space="0" w:color="auto"/>
              <w:right w:val="single" w:sz="8" w:space="0" w:color="auto"/>
            </w:tcBorders>
          </w:tcPr>
          <w:p w:rsidR="00544DFB" w:rsidRPr="00544DFB" w:rsidRDefault="00544DFB" w:rsidP="00544DFB">
            <w:pPr>
              <w:spacing w:after="0" w:line="240" w:lineRule="auto"/>
              <w:rPr>
                <w:rFonts w:ascii="Times New Roman" w:hAnsi="Times New Roman" w:cs="Times New Roman"/>
                <w:sz w:val="24"/>
                <w:szCs w:val="24"/>
              </w:rPr>
            </w:pPr>
            <w:r w:rsidRPr="00544DFB">
              <w:rPr>
                <w:rFonts w:ascii="Times New Roman" w:hAnsi="Times New Roman" w:cs="Times New Roman"/>
                <w:sz w:val="24"/>
                <w:szCs w:val="24"/>
              </w:rPr>
              <w:t>Итого доход за отчетный период</w:t>
            </w:r>
          </w:p>
        </w:tc>
        <w:tc>
          <w:tcPr>
            <w:tcW w:w="2444" w:type="dxa"/>
            <w:tcBorders>
              <w:top w:val="single" w:sz="4" w:space="0" w:color="auto"/>
              <w:left w:val="single" w:sz="8" w:space="0" w:color="auto"/>
              <w:bottom w:val="single" w:sz="8" w:space="0" w:color="auto"/>
              <w:right w:val="single" w:sz="4" w:space="0" w:color="auto"/>
            </w:tcBorders>
          </w:tcPr>
          <w:p w:rsidR="00544DFB" w:rsidRPr="00544DFB" w:rsidRDefault="00544DFB" w:rsidP="00544DFB">
            <w:pPr>
              <w:spacing w:after="0" w:line="240" w:lineRule="auto"/>
              <w:jc w:val="center"/>
              <w:rPr>
                <w:rFonts w:ascii="Times New Roman" w:hAnsi="Times New Roman" w:cs="Times New Roman"/>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Указываются доходы (включая пенсии, пособия, иные выплаты) за отчетный период.</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Доход, полученный в иностранной валюте, указывается в рублях по курсу Банка России на дату получения дохода.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 xml:space="preserve">Раздел 2. Сведения об имуществе </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2.1. Недвижимое имущество</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100"/>
        <w:gridCol w:w="2000"/>
        <w:gridCol w:w="21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Вид и наименование имущества</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3" w:history="1">
              <w:r w:rsidRPr="00544DFB">
                <w:rPr>
                  <w:sz w:val="24"/>
                  <w:szCs w:val="24"/>
                  <w:u w:val="single"/>
                </w:rPr>
                <w:t>*</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w:t>
            </w:r>
            <w:proofErr w:type="gramStart"/>
            <w:r w:rsidRPr="00544DFB">
              <w:rPr>
                <w:sz w:val="24"/>
                <w:szCs w:val="24"/>
              </w:rPr>
              <w:t>.м</w:t>
            </w:r>
            <w:proofErr w:type="spellEnd"/>
            <w:proofErr w:type="gramEnd"/>
            <w:r w:rsidRPr="00544DFB">
              <w:rPr>
                <w:sz w:val="24"/>
                <w:szCs w:val="24"/>
              </w:rPr>
              <w:t>)</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0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5</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Земельные участки</w:t>
            </w:r>
            <w:hyperlink w:anchor="sub_1314" w:history="1">
              <w:r w:rsidRPr="00544DFB">
                <w:rPr>
                  <w:sz w:val="24"/>
                  <w:szCs w:val="24"/>
                  <w:u w:val="single"/>
                </w:rPr>
                <w:t>**</w:t>
              </w:r>
            </w:hyperlink>
            <w:r w:rsidRPr="00544DFB">
              <w:rPr>
                <w:sz w:val="24"/>
                <w:szCs w:val="24"/>
              </w:rPr>
              <w:t>:</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Жилые дома: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Квартиры: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Дачи:</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Гаражи:</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100" w:type="dxa"/>
          </w:tcPr>
          <w:p w:rsidR="00544DFB" w:rsidRPr="00544DFB" w:rsidRDefault="00544DFB" w:rsidP="00544DFB">
            <w:pPr>
              <w:autoSpaceDE w:val="0"/>
              <w:autoSpaceDN w:val="0"/>
              <w:adjustRightInd w:val="0"/>
              <w:jc w:val="both"/>
              <w:rPr>
                <w:sz w:val="24"/>
                <w:szCs w:val="24"/>
              </w:rPr>
            </w:pPr>
            <w:r w:rsidRPr="00544DFB">
              <w:rPr>
                <w:sz w:val="24"/>
                <w:szCs w:val="24"/>
              </w:rPr>
              <w:t>Иное недвижимое имущество:</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p w:rsidR="00544DFB" w:rsidRPr="00544DFB" w:rsidRDefault="00544DFB" w:rsidP="00544DFB">
            <w:pPr>
              <w:autoSpaceDE w:val="0"/>
              <w:autoSpaceDN w:val="0"/>
              <w:adjustRightInd w:val="0"/>
              <w:jc w:val="both"/>
              <w:rPr>
                <w:sz w:val="24"/>
                <w:szCs w:val="24"/>
              </w:rPr>
            </w:pPr>
            <w:r w:rsidRPr="00544DFB">
              <w:rPr>
                <w:sz w:val="24"/>
                <w:szCs w:val="24"/>
              </w:rPr>
              <w:t>3)</w:t>
            </w:r>
          </w:p>
        </w:tc>
        <w:tc>
          <w:tcPr>
            <w:tcW w:w="20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lastRenderedPageBreak/>
        <w:t>2.2. Транспортные средства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3818"/>
        <w:gridCol w:w="2463"/>
        <w:gridCol w:w="2463"/>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Вид и марка транспортного средства</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Вид собственности</w:t>
            </w:r>
            <w:hyperlink w:anchor="sub_1315" w:history="1">
              <w:r w:rsidRPr="00544DFB">
                <w:rPr>
                  <w:sz w:val="24"/>
                  <w:szCs w:val="24"/>
                  <w:u w:val="single"/>
                </w:rPr>
                <w:t>*</w:t>
              </w:r>
            </w:hyperlink>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Место регистрации</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63" w:type="dxa"/>
          </w:tcPr>
          <w:p w:rsidR="00544DFB" w:rsidRPr="00544DFB" w:rsidRDefault="00544DFB" w:rsidP="00544DFB">
            <w:pPr>
              <w:autoSpaceDE w:val="0"/>
              <w:autoSpaceDN w:val="0"/>
              <w:adjustRightInd w:val="0"/>
              <w:jc w:val="center"/>
              <w:rPr>
                <w:sz w:val="24"/>
                <w:szCs w:val="24"/>
              </w:rPr>
            </w:pPr>
            <w:r w:rsidRPr="00544DFB">
              <w:rPr>
                <w:sz w:val="24"/>
                <w:szCs w:val="24"/>
              </w:rPr>
              <w:t>4</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легковые: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Автомобили грузовые:</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Автоприцепы:</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3818" w:type="dxa"/>
          </w:tcPr>
          <w:p w:rsidR="00544DFB" w:rsidRPr="00544DFB" w:rsidRDefault="00544DFB" w:rsidP="00544DFB">
            <w:pPr>
              <w:autoSpaceDE w:val="0"/>
              <w:autoSpaceDN w:val="0"/>
              <w:adjustRightInd w:val="0"/>
              <w:jc w:val="both"/>
              <w:rPr>
                <w:sz w:val="24"/>
                <w:szCs w:val="24"/>
              </w:rPr>
            </w:pPr>
            <w:proofErr w:type="spellStart"/>
            <w:r w:rsidRPr="00544DFB">
              <w:rPr>
                <w:sz w:val="24"/>
                <w:szCs w:val="24"/>
              </w:rPr>
              <w:t>Мототранспортные</w:t>
            </w:r>
            <w:proofErr w:type="spellEnd"/>
            <w:r w:rsidRPr="00544DFB">
              <w:rPr>
                <w:sz w:val="24"/>
                <w:szCs w:val="24"/>
              </w:rPr>
              <w:t xml:space="preserve">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Сельскохозяйственная техника: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Водный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7.</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Воздушный транспорт:</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8.</w:t>
            </w:r>
          </w:p>
        </w:tc>
        <w:tc>
          <w:tcPr>
            <w:tcW w:w="3818" w:type="dxa"/>
          </w:tcPr>
          <w:p w:rsidR="00544DFB" w:rsidRPr="00544DFB" w:rsidRDefault="00544DFB" w:rsidP="00544DFB">
            <w:pPr>
              <w:autoSpaceDE w:val="0"/>
              <w:autoSpaceDN w:val="0"/>
              <w:adjustRightInd w:val="0"/>
              <w:jc w:val="both"/>
              <w:rPr>
                <w:sz w:val="24"/>
                <w:szCs w:val="24"/>
              </w:rPr>
            </w:pPr>
            <w:r w:rsidRPr="00544DFB">
              <w:rPr>
                <w:sz w:val="24"/>
                <w:szCs w:val="24"/>
              </w:rPr>
              <w:t>Иные транспортные средства:</w:t>
            </w:r>
          </w:p>
          <w:p w:rsidR="00544DFB" w:rsidRPr="00544DFB" w:rsidRDefault="00544DFB" w:rsidP="00544DFB">
            <w:pPr>
              <w:autoSpaceDE w:val="0"/>
              <w:autoSpaceDN w:val="0"/>
              <w:adjustRightInd w:val="0"/>
              <w:jc w:val="both"/>
              <w:rPr>
                <w:sz w:val="24"/>
                <w:szCs w:val="24"/>
              </w:rPr>
            </w:pPr>
            <w:r w:rsidRPr="00544DFB">
              <w:rPr>
                <w:sz w:val="24"/>
                <w:szCs w:val="24"/>
              </w:rPr>
              <w:t>1)</w:t>
            </w:r>
          </w:p>
          <w:p w:rsidR="00544DFB" w:rsidRPr="00544DFB" w:rsidRDefault="00544DFB" w:rsidP="00544DFB">
            <w:pPr>
              <w:autoSpaceDE w:val="0"/>
              <w:autoSpaceDN w:val="0"/>
              <w:adjustRightInd w:val="0"/>
              <w:jc w:val="both"/>
              <w:rPr>
                <w:sz w:val="24"/>
                <w:szCs w:val="24"/>
              </w:rPr>
            </w:pPr>
            <w:r w:rsidRPr="00544DFB">
              <w:rPr>
                <w:sz w:val="24"/>
                <w:szCs w:val="24"/>
              </w:rPr>
              <w:t>2)</w:t>
            </w:r>
          </w:p>
        </w:tc>
        <w:tc>
          <w:tcPr>
            <w:tcW w:w="2463" w:type="dxa"/>
          </w:tcPr>
          <w:p w:rsidR="00544DFB" w:rsidRPr="00544DFB" w:rsidRDefault="00544DFB" w:rsidP="00544DFB">
            <w:pPr>
              <w:autoSpaceDE w:val="0"/>
              <w:autoSpaceDN w:val="0"/>
              <w:adjustRightInd w:val="0"/>
              <w:jc w:val="both"/>
              <w:rPr>
                <w:sz w:val="24"/>
                <w:szCs w:val="24"/>
              </w:rPr>
            </w:pPr>
          </w:p>
        </w:tc>
        <w:tc>
          <w:tcPr>
            <w:tcW w:w="2463"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муниципального служащего, который представляет сведения.</w:t>
      </w:r>
    </w:p>
    <w:p w:rsidR="00AF62AD" w:rsidRPr="00AF62AD" w:rsidRDefault="00AF62AD" w:rsidP="00544DFB">
      <w:pPr>
        <w:autoSpaceDE w:val="0"/>
        <w:autoSpaceDN w:val="0"/>
        <w:adjustRightInd w:val="0"/>
        <w:spacing w:after="0" w:line="240" w:lineRule="auto"/>
        <w:ind w:firstLine="720"/>
        <w:jc w:val="both"/>
        <w:rPr>
          <w:rFonts w:ascii="Arial" w:hAnsi="Arial" w:cs="Arial"/>
          <w:b/>
          <w:bCs/>
          <w:sz w:val="20"/>
          <w:szCs w:val="20"/>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t>Раздел 3. Сведения о денежных средствах, находящихся на счетах в банках и иных кредитных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ook w:val="01E0" w:firstRow="1" w:lastRow="1" w:firstColumn="1" w:lastColumn="1" w:noHBand="0" w:noVBand="0"/>
      </w:tblPr>
      <w:tblGrid>
        <w:gridCol w:w="1108"/>
        <w:gridCol w:w="2900"/>
        <w:gridCol w:w="1300"/>
        <w:gridCol w:w="1260"/>
        <w:gridCol w:w="1840"/>
        <w:gridCol w:w="14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адрес банка или иной кредитной организации</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Вид и валюта счета</w:t>
            </w:r>
            <w:hyperlink w:anchor="sub_1316" w:history="1">
              <w:r w:rsidRPr="00544DFB">
                <w:rPr>
                  <w:sz w:val="24"/>
                  <w:szCs w:val="24"/>
                  <w:u w:val="single"/>
                </w:rPr>
                <w:t>*</w:t>
              </w:r>
            </w:hyperlink>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Дата открытия счета</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Номер счета</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Остаток на счете</w:t>
            </w:r>
            <w:hyperlink w:anchor="sub_1317"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3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26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84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4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900" w:type="dxa"/>
          </w:tcPr>
          <w:p w:rsidR="00544DFB" w:rsidRPr="00544DFB" w:rsidRDefault="00544DFB" w:rsidP="00544DFB">
            <w:pPr>
              <w:autoSpaceDE w:val="0"/>
              <w:autoSpaceDN w:val="0"/>
              <w:adjustRightInd w:val="0"/>
              <w:jc w:val="both"/>
              <w:rPr>
                <w:sz w:val="24"/>
                <w:szCs w:val="24"/>
              </w:rPr>
            </w:pPr>
          </w:p>
        </w:tc>
        <w:tc>
          <w:tcPr>
            <w:tcW w:w="1300" w:type="dxa"/>
          </w:tcPr>
          <w:p w:rsidR="00544DFB" w:rsidRPr="00544DFB" w:rsidRDefault="00544DFB" w:rsidP="00544DFB">
            <w:pPr>
              <w:autoSpaceDE w:val="0"/>
              <w:autoSpaceDN w:val="0"/>
              <w:adjustRightInd w:val="0"/>
              <w:jc w:val="both"/>
              <w:rPr>
                <w:sz w:val="24"/>
                <w:szCs w:val="24"/>
              </w:rPr>
            </w:pPr>
          </w:p>
        </w:tc>
        <w:tc>
          <w:tcPr>
            <w:tcW w:w="1260" w:type="dxa"/>
          </w:tcPr>
          <w:p w:rsidR="00544DFB" w:rsidRPr="00544DFB" w:rsidRDefault="00544DFB" w:rsidP="00544DFB">
            <w:pPr>
              <w:autoSpaceDE w:val="0"/>
              <w:autoSpaceDN w:val="0"/>
              <w:adjustRightInd w:val="0"/>
              <w:jc w:val="both"/>
              <w:rPr>
                <w:sz w:val="24"/>
                <w:szCs w:val="24"/>
              </w:rPr>
            </w:pPr>
          </w:p>
        </w:tc>
        <w:tc>
          <w:tcPr>
            <w:tcW w:w="1840" w:type="dxa"/>
          </w:tcPr>
          <w:p w:rsidR="00544DFB" w:rsidRPr="00544DFB" w:rsidRDefault="00544DFB" w:rsidP="00544DFB">
            <w:pPr>
              <w:autoSpaceDE w:val="0"/>
              <w:autoSpaceDN w:val="0"/>
              <w:adjustRightInd w:val="0"/>
              <w:jc w:val="both"/>
              <w:rPr>
                <w:sz w:val="24"/>
                <w:szCs w:val="24"/>
              </w:rPr>
            </w:pPr>
          </w:p>
        </w:tc>
        <w:tc>
          <w:tcPr>
            <w:tcW w:w="1444" w:type="dxa"/>
          </w:tcPr>
          <w:p w:rsidR="00544DFB" w:rsidRPr="00544DFB" w:rsidRDefault="00544DFB" w:rsidP="00544DFB">
            <w:pPr>
              <w:autoSpaceDE w:val="0"/>
              <w:autoSpaceDN w:val="0"/>
              <w:adjustRightInd w:val="0"/>
              <w:jc w:val="both"/>
              <w:rPr>
                <w:sz w:val="24"/>
                <w:szCs w:val="24"/>
              </w:rPr>
            </w:pPr>
          </w:p>
        </w:tc>
      </w:tr>
    </w:tbl>
    <w:p w:rsidR="00544DFB" w:rsidRDefault="00544DFB" w:rsidP="00544DFB">
      <w:pPr>
        <w:autoSpaceDE w:val="0"/>
        <w:autoSpaceDN w:val="0"/>
        <w:adjustRightInd w:val="0"/>
        <w:spacing w:after="0" w:line="240" w:lineRule="auto"/>
        <w:rPr>
          <w:rFonts w:ascii="Times New Roman" w:hAnsi="Times New Roman" w:cs="Times New Roman"/>
          <w:sz w:val="24"/>
          <w:szCs w:val="24"/>
        </w:rPr>
      </w:pPr>
    </w:p>
    <w:p w:rsidR="00AF62AD" w:rsidRPr="00544DFB" w:rsidRDefault="00AF62AD" w:rsidP="00544DFB">
      <w:pPr>
        <w:autoSpaceDE w:val="0"/>
        <w:autoSpaceDN w:val="0"/>
        <w:adjustRightInd w:val="0"/>
        <w:spacing w:after="0" w:line="240" w:lineRule="auto"/>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Указываются вид счета (депозитный, текущий, расчетный, ссудный и другие) и валюта счета.</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lastRenderedPageBreak/>
        <w:t>Раздел 4. Сведения о ценных бумагах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4.1. Акции и иное участие в коммерческих организациях</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081"/>
        <w:gridCol w:w="2527"/>
        <w:gridCol w:w="1900"/>
        <w:gridCol w:w="1500"/>
        <w:gridCol w:w="1500"/>
        <w:gridCol w:w="1344"/>
      </w:tblGrid>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Наименование и организационно-правовая форма организации</w:t>
            </w:r>
            <w:hyperlink w:anchor="sub_1318" w:history="1">
              <w:r w:rsidRPr="00544DFB">
                <w:rPr>
                  <w:sz w:val="24"/>
                  <w:szCs w:val="24"/>
                  <w:u w:val="single"/>
                </w:rPr>
                <w:t>*(1)</w:t>
              </w:r>
            </w:hyperlink>
            <w:r w:rsidRPr="00544DFB">
              <w:rPr>
                <w:sz w:val="24"/>
                <w:szCs w:val="24"/>
              </w:rPr>
              <w:t xml:space="preserve">  </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организации (адрес)</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Уставный капитал</w:t>
            </w:r>
            <w:hyperlink w:anchor="sub_1319" w:history="1">
              <w:r w:rsidRPr="00544DFB">
                <w:rPr>
                  <w:sz w:val="24"/>
                  <w:szCs w:val="24"/>
                  <w:u w:val="single"/>
                </w:rPr>
                <w:t>*(2</w:t>
              </w:r>
            </w:hyperlink>
            <w:r w:rsidRPr="00544DFB">
              <w:rPr>
                <w:sz w:val="24"/>
                <w:szCs w:val="24"/>
              </w:rPr>
              <w:t>) (руб.)</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Доля участия </w:t>
            </w:r>
            <w:hyperlink w:anchor="sub_1320" w:history="1">
              <w:r w:rsidRPr="00544DFB">
                <w:rPr>
                  <w:sz w:val="24"/>
                  <w:szCs w:val="24"/>
                  <w:u w:val="single"/>
                </w:rPr>
                <w:t>*(3</w:t>
              </w:r>
            </w:hyperlink>
            <w:r w:rsidRPr="00544DFB">
              <w:rPr>
                <w:sz w:val="24"/>
                <w:szCs w:val="24"/>
              </w:rPr>
              <w:t>)</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Основание</w:t>
            </w:r>
            <w:hyperlink w:anchor="sub_1321" w:history="1">
              <w:r w:rsidRPr="00544DFB">
                <w:rPr>
                  <w:sz w:val="24"/>
                  <w:szCs w:val="24"/>
                  <w:u w:val="single"/>
                </w:rPr>
                <w:t>*(4)</w:t>
              </w:r>
            </w:hyperlink>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5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3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081"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527"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500" w:type="dxa"/>
          </w:tcPr>
          <w:p w:rsidR="00544DFB" w:rsidRPr="00544DFB" w:rsidRDefault="00544DFB" w:rsidP="00544DFB">
            <w:pPr>
              <w:autoSpaceDE w:val="0"/>
              <w:autoSpaceDN w:val="0"/>
              <w:adjustRightInd w:val="0"/>
              <w:jc w:val="both"/>
              <w:rPr>
                <w:sz w:val="24"/>
                <w:szCs w:val="24"/>
              </w:rPr>
            </w:pPr>
          </w:p>
        </w:tc>
        <w:tc>
          <w:tcPr>
            <w:tcW w:w="13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полное или сокращенное официальное наименование организац</w:t>
      </w:r>
      <w:proofErr w:type="gramStart"/>
      <w:r w:rsidRPr="00AF62AD">
        <w:rPr>
          <w:rFonts w:ascii="Arial" w:hAnsi="Arial" w:cs="Arial"/>
          <w:sz w:val="20"/>
          <w:szCs w:val="20"/>
        </w:rPr>
        <w:t>ии и ее</w:t>
      </w:r>
      <w:proofErr w:type="gramEnd"/>
      <w:r w:rsidRPr="00AF62AD">
        <w:rPr>
          <w:rFonts w:ascii="Arial" w:hAnsi="Arial" w:cs="Arial"/>
          <w:sz w:val="20"/>
          <w:szCs w:val="20"/>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proofErr w:type="gramStart"/>
      <w:r w:rsidRPr="00AF62AD">
        <w:rPr>
          <w:rFonts w:ascii="Arial" w:hAnsi="Arial" w:cs="Arial"/>
          <w:sz w:val="20"/>
          <w:szCs w:val="20"/>
        </w:rPr>
        <w:t>*(4)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AF62AD" w:rsidRPr="00544DFB" w:rsidRDefault="00AF62AD"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4.2. Иные ценные бумаги</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1108"/>
        <w:gridCol w:w="2176"/>
        <w:gridCol w:w="1924"/>
        <w:gridCol w:w="1700"/>
        <w:gridCol w:w="1400"/>
        <w:gridCol w:w="1544"/>
      </w:tblGrid>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Вид ценной бумаги</w:t>
            </w:r>
            <w:hyperlink w:anchor="sub_1322" w:history="1">
              <w:r w:rsidRPr="00544DFB">
                <w:rPr>
                  <w:sz w:val="24"/>
                  <w:szCs w:val="24"/>
                  <w:u w:val="single"/>
                </w:rPr>
                <w:t>*</w:t>
              </w:r>
            </w:hyperlink>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Лицо, выпустившее ценную бумагу</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Номинальная величина обязательства (руб.)</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Общее количество</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Общая стоимость</w:t>
            </w:r>
            <w:hyperlink w:anchor="sub_1323" w:history="1">
              <w:r w:rsidRPr="00544DFB">
                <w:rPr>
                  <w:sz w:val="24"/>
                  <w:szCs w:val="24"/>
                  <w:u w:val="single"/>
                </w:rPr>
                <w:t>**</w:t>
              </w:r>
            </w:hyperlink>
            <w:r w:rsidRPr="00544DFB">
              <w:rPr>
                <w:sz w:val="24"/>
                <w:szCs w:val="24"/>
              </w:rPr>
              <w:t xml:space="preserve"> (руб.)</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24"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7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5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1108" w:type="dxa"/>
          </w:tcPr>
          <w:p w:rsidR="00544DFB" w:rsidRPr="00544DFB" w:rsidRDefault="00544DFB" w:rsidP="00544DFB">
            <w:pPr>
              <w:autoSpaceDE w:val="0"/>
              <w:autoSpaceDN w:val="0"/>
              <w:adjustRightInd w:val="0"/>
              <w:jc w:val="center"/>
              <w:rPr>
                <w:sz w:val="24"/>
                <w:szCs w:val="24"/>
              </w:rPr>
            </w:pPr>
            <w:r w:rsidRPr="00544DFB">
              <w:rPr>
                <w:sz w:val="24"/>
                <w:szCs w:val="24"/>
              </w:rPr>
              <w:t>6.</w:t>
            </w:r>
          </w:p>
        </w:tc>
        <w:tc>
          <w:tcPr>
            <w:tcW w:w="2176" w:type="dxa"/>
          </w:tcPr>
          <w:p w:rsidR="00544DFB" w:rsidRPr="00544DFB" w:rsidRDefault="00544DFB" w:rsidP="00544DFB">
            <w:pPr>
              <w:autoSpaceDE w:val="0"/>
              <w:autoSpaceDN w:val="0"/>
              <w:adjustRightInd w:val="0"/>
              <w:jc w:val="both"/>
              <w:rPr>
                <w:sz w:val="24"/>
                <w:szCs w:val="24"/>
              </w:rPr>
            </w:pPr>
          </w:p>
        </w:tc>
        <w:tc>
          <w:tcPr>
            <w:tcW w:w="1924" w:type="dxa"/>
          </w:tcPr>
          <w:p w:rsidR="00544DFB" w:rsidRPr="00544DFB" w:rsidRDefault="00544DFB" w:rsidP="00544DFB">
            <w:pPr>
              <w:autoSpaceDE w:val="0"/>
              <w:autoSpaceDN w:val="0"/>
              <w:adjustRightInd w:val="0"/>
              <w:jc w:val="both"/>
              <w:rPr>
                <w:sz w:val="24"/>
                <w:szCs w:val="24"/>
              </w:rPr>
            </w:pPr>
          </w:p>
        </w:tc>
        <w:tc>
          <w:tcPr>
            <w:tcW w:w="1700"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5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600"/>
        <w:jc w:val="both"/>
        <w:rPr>
          <w:rFonts w:ascii="Times New Roman" w:hAnsi="Times New Roman" w:cs="Times New Roman"/>
          <w:sz w:val="24"/>
          <w:szCs w:val="24"/>
        </w:rPr>
      </w:pPr>
      <w:r w:rsidRPr="00544DFB">
        <w:rPr>
          <w:rFonts w:ascii="Times New Roman" w:hAnsi="Times New Roman" w:cs="Times New Roman"/>
          <w:sz w:val="24"/>
          <w:szCs w:val="24"/>
        </w:rPr>
        <w:t xml:space="preserve">Итого   по    </w:t>
      </w:r>
      <w:hyperlink w:anchor="sub_1340" w:history="1">
        <w:r w:rsidRPr="00544DFB">
          <w:rPr>
            <w:rFonts w:ascii="Times New Roman" w:hAnsi="Times New Roman" w:cs="Times New Roman"/>
            <w:sz w:val="24"/>
            <w:szCs w:val="24"/>
            <w:u w:val="single"/>
          </w:rPr>
          <w:t>разделу 4</w:t>
        </w:r>
      </w:hyperlink>
      <w:r w:rsidRPr="00544DFB">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xml:space="preserve">* Указываются все ценные бумаги по видам (облигации, векселя и другие), за исключением акций, указанных в </w:t>
      </w:r>
      <w:hyperlink w:anchor="sub_1341" w:history="1">
        <w:r w:rsidRPr="00AF62AD">
          <w:rPr>
            <w:rFonts w:ascii="Arial" w:hAnsi="Arial" w:cs="Arial"/>
            <w:sz w:val="20"/>
            <w:szCs w:val="20"/>
            <w:u w:val="single"/>
          </w:rPr>
          <w:t>подразделе</w:t>
        </w:r>
      </w:hyperlink>
      <w:r w:rsidRPr="00AF62AD">
        <w:rPr>
          <w:rFonts w:ascii="Arial" w:hAnsi="Arial" w:cs="Arial"/>
          <w:sz w:val="20"/>
          <w:szCs w:val="20"/>
        </w:rPr>
        <w:t xml:space="preserve"> "Акции и иное участие в коммерческих организациях".</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b/>
          <w:bCs/>
          <w:sz w:val="24"/>
          <w:szCs w:val="24"/>
        </w:rPr>
        <w:lastRenderedPageBreak/>
        <w:t xml:space="preserve">Раздел 5. </w:t>
      </w:r>
      <w:bookmarkStart w:id="3" w:name="_GoBack"/>
      <w:bookmarkEnd w:id="3"/>
      <w:r w:rsidRPr="00544DFB">
        <w:rPr>
          <w:rFonts w:ascii="Times New Roman" w:hAnsi="Times New Roman" w:cs="Times New Roman"/>
          <w:b/>
          <w:bCs/>
          <w:sz w:val="24"/>
          <w:szCs w:val="24"/>
        </w:rPr>
        <w:t>Сведения об обязательствах имущественного характера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5.1. Объекты недвижимого имущества, находящиеся в пользовании</w:t>
      </w:r>
      <w:hyperlink w:anchor="sub_1324"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937"/>
        <w:gridCol w:w="2471"/>
        <w:gridCol w:w="1900"/>
        <w:gridCol w:w="1900"/>
        <w:gridCol w:w="1492"/>
        <w:gridCol w:w="1152"/>
      </w:tblGrid>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Вид имущества</w:t>
            </w:r>
            <w:hyperlink w:anchor="sub_1325" w:history="1">
              <w:r w:rsidRPr="00544DFB">
                <w:rPr>
                  <w:sz w:val="24"/>
                  <w:szCs w:val="24"/>
                  <w:u w:val="single"/>
                </w:rPr>
                <w:t>*(2)</w:t>
              </w:r>
            </w:hyperlink>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Вид и сроки пользования</w:t>
            </w:r>
            <w:hyperlink w:anchor="sub_1326" w:history="1">
              <w:r w:rsidRPr="00544DFB">
                <w:rPr>
                  <w:sz w:val="24"/>
                  <w:szCs w:val="24"/>
                  <w:u w:val="single"/>
                </w:rPr>
                <w:t>*(</w:t>
              </w:r>
            </w:hyperlink>
            <w:r w:rsidRPr="00544DFB">
              <w:rPr>
                <w:sz w:val="24"/>
                <w:szCs w:val="24"/>
                <w:u w:val="single"/>
              </w:rPr>
              <w:t>3)</w:t>
            </w:r>
          </w:p>
        </w:tc>
        <w:tc>
          <w:tcPr>
            <w:tcW w:w="1900" w:type="dxa"/>
          </w:tcPr>
          <w:p w:rsidR="00544DFB" w:rsidRPr="00544DFB" w:rsidRDefault="00544DFB" w:rsidP="00544DFB">
            <w:pPr>
              <w:autoSpaceDE w:val="0"/>
              <w:autoSpaceDN w:val="0"/>
              <w:adjustRightInd w:val="0"/>
              <w:jc w:val="center"/>
              <w:rPr>
                <w:sz w:val="24"/>
                <w:szCs w:val="24"/>
                <w:u w:val="single"/>
              </w:rPr>
            </w:pPr>
            <w:r w:rsidRPr="00544DFB">
              <w:rPr>
                <w:sz w:val="24"/>
                <w:szCs w:val="24"/>
              </w:rPr>
              <w:t>Основание пользования</w:t>
            </w:r>
            <w:hyperlink w:anchor="sub_1327" w:history="1">
              <w:r w:rsidRPr="00544DFB">
                <w:rPr>
                  <w:sz w:val="24"/>
                  <w:szCs w:val="24"/>
                  <w:u w:val="single"/>
                </w:rPr>
                <w:t>*(4</w:t>
              </w:r>
            </w:hyperlink>
            <w:r w:rsidRPr="00544DFB">
              <w:rPr>
                <w:sz w:val="24"/>
                <w:szCs w:val="24"/>
              </w:rPr>
              <w:t>)</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Место нахождения (адрес)</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Площадь (</w:t>
            </w:r>
            <w:proofErr w:type="spellStart"/>
            <w:r w:rsidRPr="00544DFB">
              <w:rPr>
                <w:sz w:val="24"/>
                <w:szCs w:val="24"/>
              </w:rPr>
              <w:t>кв.м</w:t>
            </w:r>
            <w:proofErr w:type="spellEnd"/>
            <w:r w:rsidRPr="00544DFB">
              <w:rPr>
                <w:sz w:val="24"/>
                <w:szCs w:val="24"/>
              </w:rPr>
              <w:t>.)</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9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1492"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152"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937"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471"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900" w:type="dxa"/>
          </w:tcPr>
          <w:p w:rsidR="00544DFB" w:rsidRPr="00544DFB" w:rsidRDefault="00544DFB" w:rsidP="00544DFB">
            <w:pPr>
              <w:autoSpaceDE w:val="0"/>
              <w:autoSpaceDN w:val="0"/>
              <w:adjustRightInd w:val="0"/>
              <w:jc w:val="both"/>
              <w:rPr>
                <w:sz w:val="24"/>
                <w:szCs w:val="24"/>
              </w:rPr>
            </w:pPr>
          </w:p>
        </w:tc>
        <w:tc>
          <w:tcPr>
            <w:tcW w:w="1492" w:type="dxa"/>
          </w:tcPr>
          <w:p w:rsidR="00544DFB" w:rsidRPr="00544DFB" w:rsidRDefault="00544DFB" w:rsidP="00544DFB">
            <w:pPr>
              <w:autoSpaceDE w:val="0"/>
              <w:autoSpaceDN w:val="0"/>
              <w:adjustRightInd w:val="0"/>
              <w:jc w:val="both"/>
              <w:rPr>
                <w:sz w:val="24"/>
                <w:szCs w:val="24"/>
              </w:rPr>
            </w:pPr>
          </w:p>
        </w:tc>
        <w:tc>
          <w:tcPr>
            <w:tcW w:w="1152"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rPr>
          <w:rFonts w:ascii="Times New Roman" w:hAnsi="Times New Roman" w:cs="Times New Roman"/>
          <w:sz w:val="24"/>
          <w:szCs w:val="24"/>
        </w:rPr>
      </w:pPr>
      <w:r w:rsidRPr="00544DFB">
        <w:rPr>
          <w:rFonts w:ascii="Times New Roman" w:hAnsi="Times New Roman" w:cs="Times New Roman"/>
          <w:sz w:val="24"/>
          <w:szCs w:val="24"/>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по состоянию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Указывается вид недвижимого имущества (земельный участок, жилой дом, дача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Указываются вид пользования (аренда, безвозмездное пользование и другие) и сроки пользования.</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*(4)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r w:rsidRPr="00544DFB">
        <w:rPr>
          <w:rFonts w:ascii="Times New Roman" w:hAnsi="Times New Roman" w:cs="Times New Roman"/>
          <w:sz w:val="24"/>
          <w:szCs w:val="24"/>
        </w:rPr>
        <w:t>5.2. Прочие обязательства</w:t>
      </w:r>
      <w:hyperlink w:anchor="sub_1328" w:history="1">
        <w:r w:rsidRPr="00544DFB">
          <w:rPr>
            <w:rFonts w:ascii="Times New Roman" w:hAnsi="Times New Roman" w:cs="Times New Roman"/>
            <w:sz w:val="24"/>
            <w:szCs w:val="24"/>
            <w:u w:val="single"/>
          </w:rPr>
          <w:t>*(1)</w:t>
        </w:r>
      </w:hyperlink>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tbl>
      <w:tblPr>
        <w:tblStyle w:val="ab"/>
        <w:tblW w:w="0" w:type="auto"/>
        <w:tblLayout w:type="fixed"/>
        <w:tblLook w:val="01E0" w:firstRow="1" w:lastRow="1" w:firstColumn="1" w:lastColumn="1" w:noHBand="0" w:noVBand="0"/>
      </w:tblPr>
      <w:tblGrid>
        <w:gridCol w:w="532"/>
        <w:gridCol w:w="2276"/>
        <w:gridCol w:w="1400"/>
        <w:gridCol w:w="1800"/>
        <w:gridCol w:w="2100"/>
        <w:gridCol w:w="1744"/>
      </w:tblGrid>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 </w:t>
            </w:r>
            <w:proofErr w:type="gramStart"/>
            <w:r w:rsidRPr="00544DFB">
              <w:rPr>
                <w:sz w:val="24"/>
                <w:szCs w:val="24"/>
              </w:rPr>
              <w:t>п</w:t>
            </w:r>
            <w:proofErr w:type="gramEnd"/>
            <w:r w:rsidRPr="00544DFB">
              <w:rPr>
                <w:sz w:val="24"/>
                <w:szCs w:val="24"/>
              </w:rPr>
              <w:t>/п</w:t>
            </w:r>
          </w:p>
        </w:tc>
        <w:tc>
          <w:tcPr>
            <w:tcW w:w="2276" w:type="dxa"/>
          </w:tcPr>
          <w:p w:rsidR="00544DFB" w:rsidRPr="00544DFB" w:rsidRDefault="00544DFB" w:rsidP="00544DFB">
            <w:pPr>
              <w:autoSpaceDE w:val="0"/>
              <w:autoSpaceDN w:val="0"/>
              <w:adjustRightInd w:val="0"/>
              <w:jc w:val="center"/>
              <w:rPr>
                <w:sz w:val="24"/>
                <w:szCs w:val="24"/>
                <w:u w:val="single"/>
              </w:rPr>
            </w:pPr>
            <w:r w:rsidRPr="00544DFB">
              <w:rPr>
                <w:sz w:val="24"/>
                <w:szCs w:val="24"/>
              </w:rPr>
              <w:t>Содержание обязательства</w:t>
            </w:r>
            <w:hyperlink w:anchor="sub_1329" w:history="1">
              <w:r w:rsidRPr="00544DFB">
                <w:rPr>
                  <w:sz w:val="24"/>
                  <w:szCs w:val="24"/>
                  <w:u w:val="single"/>
                </w:rPr>
                <w:t>*(2</w:t>
              </w:r>
            </w:hyperlink>
            <w:r w:rsidRPr="00544DFB">
              <w:rPr>
                <w:sz w:val="24"/>
                <w:szCs w:val="24"/>
                <w:u w:val="single"/>
              </w:rPr>
              <w:t>)</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 xml:space="preserve">Кредитор (должник) </w:t>
            </w:r>
            <w:hyperlink w:anchor="sub_1330" w:history="1">
              <w:r w:rsidRPr="00544DFB">
                <w:rPr>
                  <w:sz w:val="24"/>
                  <w:szCs w:val="24"/>
                  <w:u w:val="single"/>
                </w:rPr>
                <w:t>*(3)</w:t>
              </w:r>
            </w:hyperlink>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Основание возникновения</w:t>
            </w:r>
            <w:hyperlink w:anchor="sub_1331" w:history="1">
              <w:r w:rsidRPr="00544DFB">
                <w:rPr>
                  <w:sz w:val="24"/>
                  <w:szCs w:val="24"/>
                  <w:u w:val="single"/>
                </w:rPr>
                <w:t>*(4)</w:t>
              </w:r>
            </w:hyperlink>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Сумма обязательства</w:t>
            </w:r>
            <w:hyperlink w:anchor="sub_1332" w:history="1">
              <w:r w:rsidRPr="00544DFB">
                <w:rPr>
                  <w:sz w:val="24"/>
                  <w:szCs w:val="24"/>
                  <w:u w:val="single"/>
                </w:rPr>
                <w:t>*(5)</w:t>
              </w:r>
            </w:hyperlink>
            <w:r w:rsidRPr="00544DFB">
              <w:rPr>
                <w:sz w:val="24"/>
                <w:szCs w:val="24"/>
              </w:rPr>
              <w:t xml:space="preserve"> (руб.)</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Условия обязательства</w:t>
            </w:r>
            <w:hyperlink w:anchor="sub_1333" w:history="1">
              <w:r w:rsidRPr="00544DFB">
                <w:rPr>
                  <w:sz w:val="24"/>
                  <w:szCs w:val="24"/>
                  <w:u w:val="single"/>
                </w:rPr>
                <w:t>*(6)</w:t>
              </w:r>
            </w:hyperlink>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1400"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1800" w:type="dxa"/>
          </w:tcPr>
          <w:p w:rsidR="00544DFB" w:rsidRPr="00544DFB" w:rsidRDefault="00544DFB" w:rsidP="00544DFB">
            <w:pPr>
              <w:autoSpaceDE w:val="0"/>
              <w:autoSpaceDN w:val="0"/>
              <w:adjustRightInd w:val="0"/>
              <w:jc w:val="center"/>
              <w:rPr>
                <w:sz w:val="24"/>
                <w:szCs w:val="24"/>
              </w:rPr>
            </w:pPr>
            <w:r w:rsidRPr="00544DFB">
              <w:rPr>
                <w:sz w:val="24"/>
                <w:szCs w:val="24"/>
              </w:rPr>
              <w:t>4</w:t>
            </w:r>
          </w:p>
        </w:tc>
        <w:tc>
          <w:tcPr>
            <w:tcW w:w="2100" w:type="dxa"/>
          </w:tcPr>
          <w:p w:rsidR="00544DFB" w:rsidRPr="00544DFB" w:rsidRDefault="00544DFB" w:rsidP="00544DFB">
            <w:pPr>
              <w:autoSpaceDE w:val="0"/>
              <w:autoSpaceDN w:val="0"/>
              <w:adjustRightInd w:val="0"/>
              <w:jc w:val="center"/>
              <w:rPr>
                <w:sz w:val="24"/>
                <w:szCs w:val="24"/>
              </w:rPr>
            </w:pPr>
            <w:r w:rsidRPr="00544DFB">
              <w:rPr>
                <w:sz w:val="24"/>
                <w:szCs w:val="24"/>
              </w:rPr>
              <w:t>5</w:t>
            </w:r>
          </w:p>
        </w:tc>
        <w:tc>
          <w:tcPr>
            <w:tcW w:w="1744" w:type="dxa"/>
          </w:tcPr>
          <w:p w:rsidR="00544DFB" w:rsidRPr="00544DFB" w:rsidRDefault="00544DFB" w:rsidP="00544DFB">
            <w:pPr>
              <w:autoSpaceDE w:val="0"/>
              <w:autoSpaceDN w:val="0"/>
              <w:adjustRightInd w:val="0"/>
              <w:jc w:val="center"/>
              <w:rPr>
                <w:sz w:val="24"/>
                <w:szCs w:val="24"/>
              </w:rPr>
            </w:pPr>
            <w:r w:rsidRPr="00544DFB">
              <w:rPr>
                <w:sz w:val="24"/>
                <w:szCs w:val="24"/>
              </w:rPr>
              <w:t>6</w:t>
            </w: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1.</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2.</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r w:rsidR="00544DFB" w:rsidRPr="00544DFB" w:rsidTr="00461E34">
        <w:tc>
          <w:tcPr>
            <w:tcW w:w="532" w:type="dxa"/>
          </w:tcPr>
          <w:p w:rsidR="00544DFB" w:rsidRPr="00544DFB" w:rsidRDefault="00544DFB" w:rsidP="00544DFB">
            <w:pPr>
              <w:autoSpaceDE w:val="0"/>
              <w:autoSpaceDN w:val="0"/>
              <w:adjustRightInd w:val="0"/>
              <w:jc w:val="center"/>
              <w:rPr>
                <w:sz w:val="24"/>
                <w:szCs w:val="24"/>
              </w:rPr>
            </w:pPr>
            <w:r w:rsidRPr="00544DFB">
              <w:rPr>
                <w:sz w:val="24"/>
                <w:szCs w:val="24"/>
              </w:rPr>
              <w:t>3.</w:t>
            </w:r>
          </w:p>
        </w:tc>
        <w:tc>
          <w:tcPr>
            <w:tcW w:w="2276" w:type="dxa"/>
          </w:tcPr>
          <w:p w:rsidR="00544DFB" w:rsidRPr="00544DFB" w:rsidRDefault="00544DFB" w:rsidP="00544DFB">
            <w:pPr>
              <w:autoSpaceDE w:val="0"/>
              <w:autoSpaceDN w:val="0"/>
              <w:adjustRightInd w:val="0"/>
              <w:jc w:val="both"/>
              <w:rPr>
                <w:sz w:val="24"/>
                <w:szCs w:val="24"/>
              </w:rPr>
            </w:pPr>
          </w:p>
        </w:tc>
        <w:tc>
          <w:tcPr>
            <w:tcW w:w="1400" w:type="dxa"/>
          </w:tcPr>
          <w:p w:rsidR="00544DFB" w:rsidRPr="00544DFB" w:rsidRDefault="00544DFB" w:rsidP="00544DFB">
            <w:pPr>
              <w:autoSpaceDE w:val="0"/>
              <w:autoSpaceDN w:val="0"/>
              <w:adjustRightInd w:val="0"/>
              <w:jc w:val="both"/>
              <w:rPr>
                <w:sz w:val="24"/>
                <w:szCs w:val="24"/>
              </w:rPr>
            </w:pPr>
          </w:p>
        </w:tc>
        <w:tc>
          <w:tcPr>
            <w:tcW w:w="1800" w:type="dxa"/>
          </w:tcPr>
          <w:p w:rsidR="00544DFB" w:rsidRPr="00544DFB" w:rsidRDefault="00544DFB" w:rsidP="00544DFB">
            <w:pPr>
              <w:autoSpaceDE w:val="0"/>
              <w:autoSpaceDN w:val="0"/>
              <w:adjustRightInd w:val="0"/>
              <w:jc w:val="both"/>
              <w:rPr>
                <w:sz w:val="24"/>
                <w:szCs w:val="24"/>
              </w:rPr>
            </w:pPr>
          </w:p>
        </w:tc>
        <w:tc>
          <w:tcPr>
            <w:tcW w:w="2100" w:type="dxa"/>
          </w:tcPr>
          <w:p w:rsidR="00544DFB" w:rsidRPr="00544DFB" w:rsidRDefault="00544DFB" w:rsidP="00544DFB">
            <w:pPr>
              <w:autoSpaceDE w:val="0"/>
              <w:autoSpaceDN w:val="0"/>
              <w:adjustRightInd w:val="0"/>
              <w:jc w:val="both"/>
              <w:rPr>
                <w:sz w:val="24"/>
                <w:szCs w:val="24"/>
              </w:rPr>
            </w:pPr>
          </w:p>
        </w:tc>
        <w:tc>
          <w:tcPr>
            <w:tcW w:w="1744" w:type="dxa"/>
          </w:tcPr>
          <w:p w:rsidR="00544DFB" w:rsidRPr="00544DFB" w:rsidRDefault="00544DFB" w:rsidP="00544DFB">
            <w:pPr>
              <w:autoSpaceDE w:val="0"/>
              <w:autoSpaceDN w:val="0"/>
              <w:adjustRightInd w:val="0"/>
              <w:jc w:val="both"/>
              <w:rPr>
                <w:sz w:val="24"/>
                <w:szCs w:val="24"/>
              </w:rPr>
            </w:pPr>
          </w:p>
        </w:tc>
      </w:tr>
    </w:tbl>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r w:rsidRPr="00544DFB">
        <w:rPr>
          <w:rFonts w:ascii="Times New Roman" w:hAnsi="Times New Roman" w:cs="Times New Roman"/>
          <w:sz w:val="24"/>
          <w:szCs w:val="24"/>
        </w:rPr>
        <w:t>Достоверность и полноту настоящих сведений подтверждаю.</w:t>
      </w:r>
    </w:p>
    <w:p w:rsidR="00544DFB" w:rsidRPr="00544DFB" w:rsidRDefault="00544DFB" w:rsidP="00544DFB">
      <w:pPr>
        <w:autoSpaceDE w:val="0"/>
        <w:autoSpaceDN w:val="0"/>
        <w:adjustRightInd w:val="0"/>
        <w:spacing w:after="0" w:line="240" w:lineRule="auto"/>
        <w:ind w:firstLine="700"/>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 xml:space="preserve"> «___»  ______________20__ г.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t xml:space="preserve">                _________________________</w:t>
      </w:r>
    </w:p>
    <w:p w:rsidR="00544DFB" w:rsidRPr="00AF62AD" w:rsidRDefault="00544DFB" w:rsidP="00544DFB">
      <w:pPr>
        <w:autoSpaceDE w:val="0"/>
        <w:autoSpaceDN w:val="0"/>
        <w:adjustRightInd w:val="0"/>
        <w:spacing w:after="0" w:line="240" w:lineRule="auto"/>
        <w:jc w:val="both"/>
        <w:rPr>
          <w:rFonts w:ascii="Times New Roman" w:hAnsi="Times New Roman" w:cs="Times New Roman"/>
          <w:sz w:val="16"/>
          <w:szCs w:val="16"/>
        </w:rPr>
      </w:pPr>
      <w:r w:rsidRPr="00544DFB">
        <w:rPr>
          <w:rFonts w:ascii="Times New Roman" w:hAnsi="Times New Roman" w:cs="Times New Roman"/>
          <w:sz w:val="24"/>
          <w:szCs w:val="24"/>
        </w:rPr>
        <w:t xml:space="preserve">                                        </w:t>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r>
      <w:r w:rsidRPr="00544DFB">
        <w:rPr>
          <w:rFonts w:ascii="Times New Roman" w:hAnsi="Times New Roman" w:cs="Times New Roman"/>
          <w:sz w:val="24"/>
          <w:szCs w:val="24"/>
        </w:rPr>
        <w:tab/>
        <w:t xml:space="preserve">      </w:t>
      </w:r>
      <w:r w:rsidRPr="00AF62AD">
        <w:rPr>
          <w:rFonts w:ascii="Times New Roman" w:hAnsi="Times New Roman" w:cs="Times New Roman"/>
          <w:sz w:val="16"/>
          <w:szCs w:val="16"/>
        </w:rPr>
        <w:t>(подпись муниципального служащего)</w:t>
      </w: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p>
    <w:p w:rsidR="00544DFB" w:rsidRPr="00544DFB" w:rsidRDefault="00544DFB" w:rsidP="00544DFB">
      <w:pPr>
        <w:autoSpaceDE w:val="0"/>
        <w:autoSpaceDN w:val="0"/>
        <w:adjustRightInd w:val="0"/>
        <w:spacing w:after="0" w:line="240" w:lineRule="auto"/>
        <w:jc w:val="both"/>
        <w:rPr>
          <w:rFonts w:ascii="Times New Roman" w:hAnsi="Times New Roman" w:cs="Times New Roman"/>
          <w:sz w:val="24"/>
          <w:szCs w:val="24"/>
        </w:rPr>
      </w:pPr>
      <w:r w:rsidRPr="00544DFB">
        <w:rPr>
          <w:rFonts w:ascii="Times New Roman" w:hAnsi="Times New Roman" w:cs="Times New Roman"/>
          <w:sz w:val="24"/>
          <w:szCs w:val="24"/>
        </w:rPr>
        <w:t>________________________________________________________________________________</w:t>
      </w:r>
    </w:p>
    <w:p w:rsidR="00544DFB" w:rsidRPr="00AF62AD" w:rsidRDefault="00544DFB" w:rsidP="00544DFB">
      <w:pPr>
        <w:autoSpaceDE w:val="0"/>
        <w:autoSpaceDN w:val="0"/>
        <w:adjustRightInd w:val="0"/>
        <w:spacing w:after="0" w:line="240" w:lineRule="auto"/>
        <w:jc w:val="center"/>
        <w:rPr>
          <w:rFonts w:ascii="Times New Roman" w:hAnsi="Times New Roman" w:cs="Times New Roman"/>
          <w:sz w:val="16"/>
          <w:szCs w:val="16"/>
        </w:rPr>
      </w:pPr>
      <w:r w:rsidRPr="00AF62AD">
        <w:rPr>
          <w:rFonts w:ascii="Times New Roman" w:hAnsi="Times New Roman" w:cs="Times New Roman"/>
          <w:sz w:val="16"/>
          <w:szCs w:val="16"/>
        </w:rPr>
        <w:t>(Ф.И.О. и подпись лица, принявшего справку)</w:t>
      </w: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b/>
          <w:bCs/>
          <w:color w:val="000080"/>
          <w:sz w:val="24"/>
          <w:szCs w:val="24"/>
        </w:rPr>
      </w:pPr>
    </w:p>
    <w:p w:rsidR="00544DFB" w:rsidRPr="00544DFB" w:rsidRDefault="00544DFB" w:rsidP="00544DFB">
      <w:pPr>
        <w:autoSpaceDE w:val="0"/>
        <w:autoSpaceDN w:val="0"/>
        <w:adjustRightInd w:val="0"/>
        <w:spacing w:after="0" w:line="240" w:lineRule="auto"/>
        <w:ind w:firstLine="720"/>
        <w:jc w:val="both"/>
        <w:rPr>
          <w:rFonts w:ascii="Times New Roman" w:hAnsi="Times New Roman" w:cs="Times New Roman"/>
          <w:b/>
          <w:bCs/>
          <w:color w:val="000080"/>
          <w:sz w:val="24"/>
          <w:szCs w:val="24"/>
        </w:rPr>
      </w:pPr>
    </w:p>
    <w:p w:rsidR="00544DFB" w:rsidRDefault="00544DFB" w:rsidP="00544DFB">
      <w:pPr>
        <w:autoSpaceDE w:val="0"/>
        <w:autoSpaceDN w:val="0"/>
        <w:adjustRightInd w:val="0"/>
        <w:spacing w:after="0" w:line="240" w:lineRule="auto"/>
        <w:rPr>
          <w:rFonts w:ascii="Times New Roman" w:hAnsi="Times New Roman" w:cs="Times New Roman"/>
          <w:b/>
          <w:bCs/>
          <w:color w:val="000080"/>
          <w:sz w:val="24"/>
          <w:szCs w:val="24"/>
        </w:rPr>
      </w:pPr>
    </w:p>
    <w:p w:rsidR="00544DFB" w:rsidRPr="00AF62AD" w:rsidRDefault="00544DFB" w:rsidP="00544DFB">
      <w:pPr>
        <w:autoSpaceDE w:val="0"/>
        <w:autoSpaceDN w:val="0"/>
        <w:adjustRightInd w:val="0"/>
        <w:spacing w:after="0" w:line="240" w:lineRule="auto"/>
        <w:rPr>
          <w:rFonts w:ascii="Arial" w:hAnsi="Arial" w:cs="Arial"/>
          <w:sz w:val="20"/>
          <w:szCs w:val="20"/>
        </w:rPr>
      </w:pPr>
      <w:r w:rsidRPr="00AF62AD">
        <w:rPr>
          <w:rFonts w:ascii="Arial" w:hAnsi="Arial" w:cs="Arial"/>
          <w:sz w:val="20"/>
          <w:szCs w:val="20"/>
        </w:rPr>
        <w:t>_____________________________</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*(1)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*(2) Указывается существо обязательства (заем, кредит и другие).</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*(3) Указывается вторая сторона обязательства: кредитор или должник, его фамилия, имя и отчество (наименование юридического лица), адрес.</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*(4)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544DFB" w:rsidRPr="00AF62AD" w:rsidRDefault="00544DFB" w:rsidP="00544DFB">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*(5)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44DFB" w:rsidRPr="00AF62AD" w:rsidRDefault="00544DFB" w:rsidP="00AF62AD">
      <w:pPr>
        <w:autoSpaceDE w:val="0"/>
        <w:autoSpaceDN w:val="0"/>
        <w:adjustRightInd w:val="0"/>
        <w:spacing w:after="0" w:line="240" w:lineRule="auto"/>
        <w:ind w:firstLine="720"/>
        <w:jc w:val="both"/>
        <w:rPr>
          <w:rFonts w:ascii="Arial" w:hAnsi="Arial" w:cs="Arial"/>
          <w:sz w:val="20"/>
          <w:szCs w:val="20"/>
        </w:rPr>
      </w:pPr>
      <w:r w:rsidRPr="00AF62AD">
        <w:rPr>
          <w:rFonts w:ascii="Arial" w:hAnsi="Arial" w:cs="Arial"/>
          <w:sz w:val="20"/>
          <w:szCs w:val="20"/>
        </w:rPr>
        <w:t>*(6)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544DFB" w:rsidRPr="00AF62AD" w:rsidSect="00544DFB">
      <w:pgSz w:w="11904" w:h="16834"/>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2744"/>
    <w:multiLevelType w:val="hybridMultilevel"/>
    <w:tmpl w:val="160054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B677A9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121A06"/>
    <w:multiLevelType w:val="multilevel"/>
    <w:tmpl w:val="73807D64"/>
    <w:styleLink w:val="a"/>
    <w:lvl w:ilvl="0">
      <w:start w:val="1"/>
      <w:numFmt w:val="russianLower"/>
      <w:lvlText w:val="%1"/>
      <w:lvlJc w:val="left"/>
      <w:pPr>
        <w:ind w:left="360" w:hanging="360"/>
      </w:pPr>
      <w:rPr>
        <w:rFonts w:ascii="Times New Roman" w:hAnsi="Times New Roman" w:hint="default"/>
        <w:color w:val="auto"/>
      </w:rPr>
    </w:lvl>
    <w:lvl w:ilvl="1">
      <w:start w:val="1"/>
      <w:numFmt w:val="russianLow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nsid w:val="1F5B1281"/>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
    <w:nsid w:val="22A5581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691C9C"/>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nsid w:val="241F6299"/>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7">
    <w:nsid w:val="276760AF"/>
    <w:multiLevelType w:val="multilevel"/>
    <w:tmpl w:val="73807D64"/>
    <w:numStyleLink w:val="a"/>
  </w:abstractNum>
  <w:abstractNum w:abstractNumId="8">
    <w:nsid w:val="2F645E50"/>
    <w:multiLevelType w:val="hybridMultilevel"/>
    <w:tmpl w:val="D4B84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3F1A43"/>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309F75B9"/>
    <w:multiLevelType w:val="hybridMultilevel"/>
    <w:tmpl w:val="21FABA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2DA0C7F"/>
    <w:multiLevelType w:val="multilevel"/>
    <w:tmpl w:val="BE66C9AC"/>
    <w:lvl w:ilvl="0">
      <w:start w:val="1"/>
      <w:numFmt w:val="decimal"/>
      <w:lvlText w:val="%1."/>
      <w:lvlJc w:val="left"/>
      <w:pPr>
        <w:ind w:left="1497" w:hanging="93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33DA7FCE"/>
    <w:multiLevelType w:val="multilevel"/>
    <w:tmpl w:val="73807D64"/>
    <w:numStyleLink w:val="a"/>
  </w:abstractNum>
  <w:abstractNum w:abstractNumId="13">
    <w:nsid w:val="4ADE5BF1"/>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
    <w:nsid w:val="54E475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78C58FE"/>
    <w:multiLevelType w:val="multilevel"/>
    <w:tmpl w:val="851E2F02"/>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5DA5461A"/>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7">
    <w:nsid w:val="66F9363F"/>
    <w:multiLevelType w:val="multilevel"/>
    <w:tmpl w:val="F6DC09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83929CC"/>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6AA45566"/>
    <w:multiLevelType w:val="multilevel"/>
    <w:tmpl w:val="73807D64"/>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6E4F2819"/>
    <w:multiLevelType w:val="hybridMultilevel"/>
    <w:tmpl w:val="B3102360"/>
    <w:lvl w:ilvl="0" w:tplc="853271A8">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F281BF0"/>
    <w:multiLevelType w:val="multilevel"/>
    <w:tmpl w:val="69928106"/>
    <w:lvl w:ilvl="0">
      <w:start w:val="1"/>
      <w:numFmt w:val="decimal"/>
      <w:lvlText w:val="%1."/>
      <w:lvlJc w:val="left"/>
      <w:pPr>
        <w:tabs>
          <w:tab w:val="num" w:pos="1392"/>
        </w:tabs>
        <w:ind w:left="1392" w:hanging="852"/>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2">
    <w:nsid w:val="71BD2F80"/>
    <w:multiLevelType w:val="multilevel"/>
    <w:tmpl w:val="29EEDC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75480D98"/>
    <w:multiLevelType w:val="hybridMultilevel"/>
    <w:tmpl w:val="B85C439C"/>
    <w:lvl w:ilvl="0" w:tplc="8334C5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8E715E8"/>
    <w:multiLevelType w:val="multilevel"/>
    <w:tmpl w:val="C9987E8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5">
    <w:nsid w:val="7C68032F"/>
    <w:multiLevelType w:val="hybridMultilevel"/>
    <w:tmpl w:val="D95670C0"/>
    <w:lvl w:ilvl="0" w:tplc="6AAE3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7F831DCB"/>
    <w:multiLevelType w:val="multilevel"/>
    <w:tmpl w:val="43DE1D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1"/>
  </w:num>
  <w:num w:numId="3">
    <w:abstractNumId w:val="10"/>
  </w:num>
  <w:num w:numId="4">
    <w:abstractNumId w:val="25"/>
  </w:num>
  <w:num w:numId="5">
    <w:abstractNumId w:val="4"/>
  </w:num>
  <w:num w:numId="6">
    <w:abstractNumId w:val="26"/>
  </w:num>
  <w:num w:numId="7">
    <w:abstractNumId w:val="22"/>
  </w:num>
  <w:num w:numId="8">
    <w:abstractNumId w:val="17"/>
  </w:num>
  <w:num w:numId="9">
    <w:abstractNumId w:val="15"/>
  </w:num>
  <w:num w:numId="10">
    <w:abstractNumId w:val="14"/>
  </w:num>
  <w:num w:numId="11">
    <w:abstractNumId w:val="1"/>
  </w:num>
  <w:num w:numId="12">
    <w:abstractNumId w:val="19"/>
  </w:num>
  <w:num w:numId="13">
    <w:abstractNumId w:val="12"/>
  </w:num>
  <w:num w:numId="14">
    <w:abstractNumId w:val="2"/>
  </w:num>
  <w:num w:numId="15">
    <w:abstractNumId w:val="7"/>
  </w:num>
  <w:num w:numId="16">
    <w:abstractNumId w:val="16"/>
  </w:num>
  <w:num w:numId="17">
    <w:abstractNumId w:val="3"/>
  </w:num>
  <w:num w:numId="18">
    <w:abstractNumId w:val="24"/>
  </w:num>
  <w:num w:numId="19">
    <w:abstractNumId w:val="6"/>
  </w:num>
  <w:num w:numId="20">
    <w:abstractNumId w:val="18"/>
  </w:num>
  <w:num w:numId="21">
    <w:abstractNumId w:val="5"/>
  </w:num>
  <w:num w:numId="22">
    <w:abstractNumId w:val="13"/>
  </w:num>
  <w:num w:numId="23">
    <w:abstractNumId w:val="8"/>
  </w:num>
  <w:num w:numId="24">
    <w:abstractNumId w:val="20"/>
  </w:num>
  <w:num w:numId="25">
    <w:abstractNumId w:val="11"/>
  </w:num>
  <w:num w:numId="26">
    <w:abstractNumId w:val="2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34"/>
    <w:rsid w:val="000161D2"/>
    <w:rsid w:val="00034776"/>
    <w:rsid w:val="00040857"/>
    <w:rsid w:val="000C2BA9"/>
    <w:rsid w:val="001228D1"/>
    <w:rsid w:val="001370C6"/>
    <w:rsid w:val="00141834"/>
    <w:rsid w:val="001C32C8"/>
    <w:rsid w:val="00250CAD"/>
    <w:rsid w:val="002F5034"/>
    <w:rsid w:val="0031500A"/>
    <w:rsid w:val="0032341B"/>
    <w:rsid w:val="003E6CEF"/>
    <w:rsid w:val="00461E34"/>
    <w:rsid w:val="0046540A"/>
    <w:rsid w:val="005047A5"/>
    <w:rsid w:val="005163DE"/>
    <w:rsid w:val="00544DFB"/>
    <w:rsid w:val="00550888"/>
    <w:rsid w:val="005B053B"/>
    <w:rsid w:val="005B0EDB"/>
    <w:rsid w:val="0062450A"/>
    <w:rsid w:val="006523B3"/>
    <w:rsid w:val="00666FB4"/>
    <w:rsid w:val="006A7607"/>
    <w:rsid w:val="006C0993"/>
    <w:rsid w:val="006D14BA"/>
    <w:rsid w:val="00733E13"/>
    <w:rsid w:val="00787DF3"/>
    <w:rsid w:val="007C124A"/>
    <w:rsid w:val="007C7A39"/>
    <w:rsid w:val="008662A0"/>
    <w:rsid w:val="0086784D"/>
    <w:rsid w:val="008A2E2F"/>
    <w:rsid w:val="008C2FE6"/>
    <w:rsid w:val="008F7B9E"/>
    <w:rsid w:val="0094162B"/>
    <w:rsid w:val="00950D7D"/>
    <w:rsid w:val="009B7FF0"/>
    <w:rsid w:val="009C3810"/>
    <w:rsid w:val="009E4B71"/>
    <w:rsid w:val="009F1B5F"/>
    <w:rsid w:val="00A864F0"/>
    <w:rsid w:val="00AB2FAF"/>
    <w:rsid w:val="00AC13A8"/>
    <w:rsid w:val="00AE0F2C"/>
    <w:rsid w:val="00AE2596"/>
    <w:rsid w:val="00AF62AD"/>
    <w:rsid w:val="00B55FAD"/>
    <w:rsid w:val="00B77281"/>
    <w:rsid w:val="00BD5E51"/>
    <w:rsid w:val="00BF175A"/>
    <w:rsid w:val="00C32920"/>
    <w:rsid w:val="00C55D73"/>
    <w:rsid w:val="00C77B3C"/>
    <w:rsid w:val="00CB069D"/>
    <w:rsid w:val="00CB70C3"/>
    <w:rsid w:val="00D3486E"/>
    <w:rsid w:val="00D773C9"/>
    <w:rsid w:val="00DB2094"/>
    <w:rsid w:val="00E07C2F"/>
    <w:rsid w:val="00E34766"/>
    <w:rsid w:val="00EA340F"/>
    <w:rsid w:val="00EB4CF4"/>
    <w:rsid w:val="00EC6994"/>
    <w:rsid w:val="00ED1297"/>
    <w:rsid w:val="00F22998"/>
    <w:rsid w:val="00F3064D"/>
    <w:rsid w:val="00F50EBC"/>
    <w:rsid w:val="00F67626"/>
    <w:rsid w:val="00FA5289"/>
    <w:rsid w:val="00FC45B2"/>
    <w:rsid w:val="00FC569B"/>
    <w:rsid w:val="00FD7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1834"/>
    <w:pPr>
      <w:keepNext/>
      <w:numPr>
        <w:numId w:val="1"/>
      </w:numPr>
      <w:spacing w:after="0" w:line="240" w:lineRule="auto"/>
      <w:outlineLvl w:val="0"/>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141834"/>
    <w:rPr>
      <w:b/>
      <w:bCs/>
      <w:color w:val="000080"/>
    </w:rPr>
  </w:style>
  <w:style w:type="character" w:customStyle="1" w:styleId="a5">
    <w:name w:val="Гипертекстовая ссылка"/>
    <w:basedOn w:val="a4"/>
    <w:uiPriority w:val="99"/>
    <w:rsid w:val="00141834"/>
    <w:rPr>
      <w:b w:val="0"/>
      <w:bCs w:val="0"/>
      <w:color w:val="008000"/>
    </w:rPr>
  </w:style>
  <w:style w:type="paragraph" w:customStyle="1" w:styleId="a6">
    <w:name w:val="Заголовок статьи"/>
    <w:basedOn w:val="a0"/>
    <w:next w:val="a0"/>
    <w:uiPriority w:val="99"/>
    <w:rsid w:val="00141834"/>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1"/>
    <w:link w:val="1"/>
    <w:rsid w:val="00141834"/>
    <w:rPr>
      <w:rFonts w:ascii="Times New Roman" w:eastAsia="Times New Roman" w:hAnsi="Times New Roman" w:cs="Times New Roman"/>
      <w:b/>
      <w:sz w:val="28"/>
      <w:szCs w:val="20"/>
      <w:lang w:eastAsia="ru-RU"/>
    </w:rPr>
  </w:style>
  <w:style w:type="paragraph" w:styleId="2">
    <w:name w:val="Body Text Indent 2"/>
    <w:basedOn w:val="a0"/>
    <w:link w:val="20"/>
    <w:rsid w:val="00141834"/>
    <w:pPr>
      <w:spacing w:after="0" w:line="240" w:lineRule="auto"/>
      <w:ind w:firstLine="1120"/>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1"/>
    <w:link w:val="2"/>
    <w:rsid w:val="00141834"/>
    <w:rPr>
      <w:rFonts w:ascii="Times New Roman" w:eastAsia="Times New Roman" w:hAnsi="Times New Roman" w:cs="Times New Roman"/>
      <w:sz w:val="24"/>
      <w:szCs w:val="20"/>
      <w:lang w:eastAsia="ru-RU"/>
    </w:rPr>
  </w:style>
  <w:style w:type="paragraph" w:styleId="a7">
    <w:name w:val="Balloon Text"/>
    <w:basedOn w:val="a0"/>
    <w:link w:val="a8"/>
    <w:uiPriority w:val="99"/>
    <w:semiHidden/>
    <w:unhideWhenUsed/>
    <w:rsid w:val="001418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41834"/>
    <w:rPr>
      <w:rFonts w:ascii="Tahoma" w:hAnsi="Tahoma" w:cs="Tahoma"/>
      <w:sz w:val="16"/>
      <w:szCs w:val="16"/>
    </w:rPr>
  </w:style>
  <w:style w:type="paragraph" w:customStyle="1" w:styleId="a9">
    <w:name w:val="Прижатый влево"/>
    <w:basedOn w:val="a0"/>
    <w:next w:val="a0"/>
    <w:rsid w:val="00DB2094"/>
    <w:pPr>
      <w:autoSpaceDE w:val="0"/>
      <w:autoSpaceDN w:val="0"/>
      <w:adjustRightInd w:val="0"/>
      <w:spacing w:after="0" w:line="240" w:lineRule="auto"/>
    </w:pPr>
    <w:rPr>
      <w:rFonts w:ascii="Arial" w:hAnsi="Arial" w:cs="Arial"/>
      <w:sz w:val="24"/>
      <w:szCs w:val="24"/>
    </w:rPr>
  </w:style>
  <w:style w:type="paragraph" w:styleId="aa">
    <w:name w:val="List Paragraph"/>
    <w:basedOn w:val="a0"/>
    <w:uiPriority w:val="34"/>
    <w:qFormat/>
    <w:rsid w:val="00B55FAD"/>
    <w:pPr>
      <w:ind w:left="720"/>
      <w:contextualSpacing/>
    </w:pPr>
  </w:style>
  <w:style w:type="numbering" w:customStyle="1" w:styleId="a">
    <w:name w:val="Буква"/>
    <w:uiPriority w:val="99"/>
    <w:rsid w:val="00F67626"/>
    <w:pPr>
      <w:numPr>
        <w:numId w:val="14"/>
      </w:numPr>
    </w:pPr>
  </w:style>
  <w:style w:type="table" w:styleId="ab">
    <w:name w:val="Table Grid"/>
    <w:basedOn w:val="a2"/>
    <w:rsid w:val="00544D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4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44D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Комментарий"/>
    <w:basedOn w:val="a0"/>
    <w:next w:val="a0"/>
    <w:rsid w:val="00544DF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d">
    <w:name w:val="footer"/>
    <w:basedOn w:val="a0"/>
    <w:link w:val="ae"/>
    <w:rsid w:val="00544D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544DFB"/>
    <w:rPr>
      <w:rFonts w:ascii="Times New Roman" w:eastAsia="Times New Roman" w:hAnsi="Times New Roman" w:cs="Times New Roman"/>
      <w:sz w:val="20"/>
      <w:szCs w:val="20"/>
      <w:lang w:eastAsia="ru-RU"/>
    </w:rPr>
  </w:style>
  <w:style w:type="character" w:styleId="af">
    <w:name w:val="page number"/>
    <w:basedOn w:val="a1"/>
    <w:rsid w:val="00544DFB"/>
  </w:style>
  <w:style w:type="paragraph" w:customStyle="1" w:styleId="af0">
    <w:name w:val="Таблицы (моноширинный)"/>
    <w:basedOn w:val="a0"/>
    <w:next w:val="a0"/>
    <w:rsid w:val="00544DFB"/>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41834"/>
    <w:pPr>
      <w:keepNext/>
      <w:numPr>
        <w:numId w:val="1"/>
      </w:numPr>
      <w:spacing w:after="0" w:line="240" w:lineRule="auto"/>
      <w:outlineLvl w:val="0"/>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Цветовое выделение"/>
    <w:uiPriority w:val="99"/>
    <w:rsid w:val="00141834"/>
    <w:rPr>
      <w:b/>
      <w:bCs/>
      <w:color w:val="000080"/>
    </w:rPr>
  </w:style>
  <w:style w:type="character" w:customStyle="1" w:styleId="a5">
    <w:name w:val="Гипертекстовая ссылка"/>
    <w:basedOn w:val="a4"/>
    <w:uiPriority w:val="99"/>
    <w:rsid w:val="00141834"/>
    <w:rPr>
      <w:b w:val="0"/>
      <w:bCs w:val="0"/>
      <w:color w:val="008000"/>
    </w:rPr>
  </w:style>
  <w:style w:type="paragraph" w:customStyle="1" w:styleId="a6">
    <w:name w:val="Заголовок статьи"/>
    <w:basedOn w:val="a0"/>
    <w:next w:val="a0"/>
    <w:uiPriority w:val="99"/>
    <w:rsid w:val="00141834"/>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1"/>
    <w:link w:val="1"/>
    <w:rsid w:val="00141834"/>
    <w:rPr>
      <w:rFonts w:ascii="Times New Roman" w:eastAsia="Times New Roman" w:hAnsi="Times New Roman" w:cs="Times New Roman"/>
      <w:b/>
      <w:sz w:val="28"/>
      <w:szCs w:val="20"/>
      <w:lang w:eastAsia="ru-RU"/>
    </w:rPr>
  </w:style>
  <w:style w:type="paragraph" w:styleId="2">
    <w:name w:val="Body Text Indent 2"/>
    <w:basedOn w:val="a0"/>
    <w:link w:val="20"/>
    <w:rsid w:val="00141834"/>
    <w:pPr>
      <w:spacing w:after="0" w:line="240" w:lineRule="auto"/>
      <w:ind w:firstLine="1120"/>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1"/>
    <w:link w:val="2"/>
    <w:rsid w:val="00141834"/>
    <w:rPr>
      <w:rFonts w:ascii="Times New Roman" w:eastAsia="Times New Roman" w:hAnsi="Times New Roman" w:cs="Times New Roman"/>
      <w:sz w:val="24"/>
      <w:szCs w:val="20"/>
      <w:lang w:eastAsia="ru-RU"/>
    </w:rPr>
  </w:style>
  <w:style w:type="paragraph" w:styleId="a7">
    <w:name w:val="Balloon Text"/>
    <w:basedOn w:val="a0"/>
    <w:link w:val="a8"/>
    <w:uiPriority w:val="99"/>
    <w:semiHidden/>
    <w:unhideWhenUsed/>
    <w:rsid w:val="00141834"/>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141834"/>
    <w:rPr>
      <w:rFonts w:ascii="Tahoma" w:hAnsi="Tahoma" w:cs="Tahoma"/>
      <w:sz w:val="16"/>
      <w:szCs w:val="16"/>
    </w:rPr>
  </w:style>
  <w:style w:type="paragraph" w:customStyle="1" w:styleId="a9">
    <w:name w:val="Прижатый влево"/>
    <w:basedOn w:val="a0"/>
    <w:next w:val="a0"/>
    <w:rsid w:val="00DB2094"/>
    <w:pPr>
      <w:autoSpaceDE w:val="0"/>
      <w:autoSpaceDN w:val="0"/>
      <w:adjustRightInd w:val="0"/>
      <w:spacing w:after="0" w:line="240" w:lineRule="auto"/>
    </w:pPr>
    <w:rPr>
      <w:rFonts w:ascii="Arial" w:hAnsi="Arial" w:cs="Arial"/>
      <w:sz w:val="24"/>
      <w:szCs w:val="24"/>
    </w:rPr>
  </w:style>
  <w:style w:type="paragraph" w:styleId="aa">
    <w:name w:val="List Paragraph"/>
    <w:basedOn w:val="a0"/>
    <w:uiPriority w:val="34"/>
    <w:qFormat/>
    <w:rsid w:val="00B55FAD"/>
    <w:pPr>
      <w:ind w:left="720"/>
      <w:contextualSpacing/>
    </w:pPr>
  </w:style>
  <w:style w:type="numbering" w:customStyle="1" w:styleId="a">
    <w:name w:val="Буква"/>
    <w:uiPriority w:val="99"/>
    <w:rsid w:val="00F67626"/>
    <w:pPr>
      <w:numPr>
        <w:numId w:val="14"/>
      </w:numPr>
    </w:pPr>
  </w:style>
  <w:style w:type="table" w:styleId="ab">
    <w:name w:val="Table Grid"/>
    <w:basedOn w:val="a2"/>
    <w:rsid w:val="00544D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44D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44D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c">
    <w:name w:val="Комментарий"/>
    <w:basedOn w:val="a0"/>
    <w:next w:val="a0"/>
    <w:rsid w:val="00544DF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d">
    <w:name w:val="footer"/>
    <w:basedOn w:val="a0"/>
    <w:link w:val="ae"/>
    <w:rsid w:val="00544D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1"/>
    <w:link w:val="ad"/>
    <w:rsid w:val="00544DFB"/>
    <w:rPr>
      <w:rFonts w:ascii="Times New Roman" w:eastAsia="Times New Roman" w:hAnsi="Times New Roman" w:cs="Times New Roman"/>
      <w:sz w:val="20"/>
      <w:szCs w:val="20"/>
      <w:lang w:eastAsia="ru-RU"/>
    </w:rPr>
  </w:style>
  <w:style w:type="character" w:styleId="af">
    <w:name w:val="page number"/>
    <w:basedOn w:val="a1"/>
    <w:rsid w:val="00544DFB"/>
  </w:style>
  <w:style w:type="paragraph" w:customStyle="1" w:styleId="af0">
    <w:name w:val="Таблицы (моноширинный)"/>
    <w:basedOn w:val="a0"/>
    <w:next w:val="a0"/>
    <w:rsid w:val="00544DFB"/>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hyperlink" Target="garantF1://10002673.101"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1000267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523052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96300.0" TargetMode="External"/><Relationship Id="rId4" Type="http://schemas.microsoft.com/office/2007/relationships/stylesWithEffects" Target="stylesWithEffects.xml"/><Relationship Id="rId9" Type="http://schemas.openxmlformats.org/officeDocument/2006/relationships/hyperlink" Target="garantF1://1203635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F7D40-CD0C-4BFA-90FC-13FE2424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7810</Words>
  <Characters>44519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dc:creator>
  <cp:lastModifiedBy>Lawer</cp:lastModifiedBy>
  <cp:revision>2</cp:revision>
  <cp:lastPrinted>2011-04-06T10:46:00Z</cp:lastPrinted>
  <dcterms:created xsi:type="dcterms:W3CDTF">2011-04-11T11:41:00Z</dcterms:created>
  <dcterms:modified xsi:type="dcterms:W3CDTF">2011-04-11T11:41:00Z</dcterms:modified>
</cp:coreProperties>
</file>